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EC12A" w14:textId="77777777" w:rsidR="005F649A" w:rsidRDefault="005F649A" w:rsidP="005F64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Приложение № 1</w:t>
      </w:r>
    </w:p>
    <w:p w14:paraId="26554971" w14:textId="77777777" w:rsidR="005F649A" w:rsidRDefault="005F649A" w:rsidP="005F649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 постановлению администрации округа</w:t>
      </w:r>
    </w:p>
    <w:p w14:paraId="30EF3E15" w14:textId="07CCB353" w:rsidR="005F649A" w:rsidRDefault="005F649A" w:rsidP="005F64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r w:rsidR="00BA5E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от</w:t>
      </w:r>
      <w:r w:rsidR="00BA5E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534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E157AA">
        <w:rPr>
          <w:rFonts w:ascii="Times New Roman" w:eastAsia="Times New Roman" w:hAnsi="Times New Roman" w:cs="Times New Roman"/>
          <w:sz w:val="24"/>
          <w:szCs w:val="24"/>
          <w:lang w:eastAsia="zh-CN"/>
        </w:rPr>
        <w:t>14.08.2025</w:t>
      </w:r>
      <w:r w:rsidR="00BA5E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16B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№</w:t>
      </w:r>
      <w:r w:rsidR="00C16B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67BEB">
        <w:rPr>
          <w:rFonts w:ascii="Times New Roman" w:eastAsia="Times New Roman" w:hAnsi="Times New Roman" w:cs="Times New Roman"/>
          <w:sz w:val="24"/>
          <w:szCs w:val="24"/>
          <w:lang w:eastAsia="zh-CN"/>
        </w:rPr>
        <w:t>696</w:t>
      </w:r>
      <w:bookmarkStart w:id="0" w:name="_GoBack"/>
      <w:bookmarkEnd w:id="0"/>
    </w:p>
    <w:p w14:paraId="652D70C9" w14:textId="49176C81" w:rsidR="005F649A" w:rsidRDefault="005F0D06" w:rsidP="005F64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</w:p>
    <w:p w14:paraId="1B4CC1F6" w14:textId="77777777" w:rsidR="005F649A" w:rsidRPr="005F649A" w:rsidRDefault="005F649A" w:rsidP="005F64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 2</w:t>
      </w:r>
    </w:p>
    <w:p w14:paraId="6AB9C644" w14:textId="77777777" w:rsidR="005F649A" w:rsidRDefault="005F649A" w:rsidP="005F649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 муниципальной программе Сампурского муниципального </w:t>
      </w:r>
    </w:p>
    <w:p w14:paraId="73F81EFA" w14:textId="77777777" w:rsidR="005F649A" w:rsidRDefault="005F649A" w:rsidP="005F64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округа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>Тамбовской области «Эффективное управление</w:t>
      </w:r>
    </w:p>
    <w:p w14:paraId="10C95BD4" w14:textId="77777777" w:rsidR="005F649A" w:rsidRPr="005F649A" w:rsidRDefault="005F649A" w:rsidP="005F64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>финансами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>и оптимизация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муниципального долга»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D48300" w14:textId="77777777" w:rsidR="005F649A" w:rsidRPr="005F649A" w:rsidRDefault="005F649A" w:rsidP="005F649A">
      <w:pPr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EB24634" w14:textId="34728001" w:rsidR="005F649A" w:rsidRPr="005F649A" w:rsidRDefault="005F649A" w:rsidP="005F649A">
      <w:pPr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F64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Перечень мероприятий муниципальной программы Сампурского муниципального округа Тамбовской области</w:t>
      </w:r>
    </w:p>
    <w:p w14:paraId="283C235E" w14:textId="77777777" w:rsidR="005F649A" w:rsidRPr="005F649A" w:rsidRDefault="005F649A" w:rsidP="005F64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F64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«Эффективное управление финансами и оптимизация муниципального долга»</w:t>
      </w:r>
    </w:p>
    <w:p w14:paraId="262584E6" w14:textId="77777777" w:rsidR="005F649A" w:rsidRPr="005F649A" w:rsidRDefault="005F649A" w:rsidP="005F649A">
      <w:pPr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497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056"/>
        <w:gridCol w:w="2037"/>
        <w:gridCol w:w="12"/>
        <w:gridCol w:w="1977"/>
        <w:gridCol w:w="13"/>
        <w:gridCol w:w="928"/>
        <w:gridCol w:w="51"/>
        <w:gridCol w:w="927"/>
        <w:gridCol w:w="857"/>
        <w:gridCol w:w="1150"/>
        <w:gridCol w:w="1174"/>
        <w:gridCol w:w="12"/>
        <w:gridCol w:w="1191"/>
        <w:gridCol w:w="20"/>
        <w:gridCol w:w="1338"/>
        <w:gridCol w:w="236"/>
      </w:tblGrid>
      <w:tr w:rsidR="005F649A" w:rsidRPr="005F649A" w14:paraId="34329B26" w14:textId="77777777" w:rsidTr="00887807">
        <w:trPr>
          <w:gridAfter w:val="1"/>
          <w:wAfter w:w="236" w:type="dxa"/>
          <w:trHeight w:val="1092"/>
        </w:trPr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868246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Наименование основного мероприятия муниципальной программы</w:t>
            </w:r>
          </w:p>
        </w:tc>
        <w:tc>
          <w:tcPr>
            <w:tcW w:w="20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E4A3E4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Ответственный исполнитель, соисполнитель</w:t>
            </w:r>
          </w:p>
        </w:tc>
        <w:tc>
          <w:tcPr>
            <w:tcW w:w="3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439A4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Ожидаемые непосредственные результаты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3982A55B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значе-ние</w:t>
            </w:r>
            <w:proofErr w:type="spell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640E6ECB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D60AD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Объемы финансирования, тыс. рублей</w:t>
            </w:r>
          </w:p>
        </w:tc>
      </w:tr>
      <w:tr w:rsidR="005F649A" w:rsidRPr="005F649A" w14:paraId="07AD41CE" w14:textId="77777777" w:rsidTr="00887807">
        <w:trPr>
          <w:gridAfter w:val="1"/>
          <w:wAfter w:w="236" w:type="dxa"/>
        </w:trPr>
        <w:tc>
          <w:tcPr>
            <w:tcW w:w="305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476D387" w14:textId="77777777" w:rsidR="005F649A" w:rsidRPr="005F649A" w:rsidRDefault="005F649A" w:rsidP="005F649A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4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D9DA9E7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BBDD1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DA58F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ед.</w:t>
            </w:r>
          </w:p>
          <w:p w14:paraId="50C5465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</w:t>
            </w: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28B7A6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годы</w:t>
            </w:r>
          </w:p>
        </w:tc>
        <w:tc>
          <w:tcPr>
            <w:tcW w:w="85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41A23B0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D7DC40" w14:textId="77777777" w:rsidR="005F649A" w:rsidRPr="005F649A" w:rsidRDefault="005F649A" w:rsidP="005F64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09293767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3F2E15" w14:textId="77777777" w:rsidR="005F649A" w:rsidRPr="005F649A" w:rsidRDefault="005F649A" w:rsidP="005F64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бюджет</w:t>
            </w:r>
          </w:p>
          <w:p w14:paraId="4BD78FEE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Тамбов-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ской</w:t>
            </w:r>
            <w:proofErr w:type="spellEnd"/>
            <w:proofErr w:type="gram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области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B96F0F" w14:textId="77777777" w:rsidR="005F649A" w:rsidRPr="005F649A" w:rsidRDefault="00887807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</w:t>
            </w:r>
            <w:r w:rsidR="005F649A"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юджет</w:t>
            </w:r>
          </w:p>
          <w:p w14:paraId="0FE664E0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округа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B8915C" w14:textId="77777777" w:rsidR="005F649A" w:rsidRPr="005F649A" w:rsidRDefault="005F649A" w:rsidP="00887807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внебюджетные средства</w:t>
            </w:r>
          </w:p>
        </w:tc>
      </w:tr>
      <w:tr w:rsidR="005F649A" w:rsidRPr="005F649A" w14:paraId="2103A7CE" w14:textId="77777777" w:rsidTr="00887807">
        <w:trPr>
          <w:gridAfter w:val="1"/>
          <w:wAfter w:w="236" w:type="dxa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224F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13394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F4ADC7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BB6C2F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20617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070FB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B11BE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048795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D225A3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FAB523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</w:tr>
      <w:tr w:rsidR="005F649A" w:rsidRPr="005F649A" w14:paraId="29C78BF8" w14:textId="77777777" w:rsidTr="00887807">
        <w:trPr>
          <w:gridAfter w:val="1"/>
          <w:wAfter w:w="236" w:type="dxa"/>
          <w:trHeight w:val="233"/>
        </w:trPr>
        <w:tc>
          <w:tcPr>
            <w:tcW w:w="147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422" w14:textId="77777777" w:rsidR="005F649A" w:rsidRPr="005F649A" w:rsidRDefault="005F649A" w:rsidP="005F649A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Подпрограмма «Осуществление бюджетного процесса на территории Сампурского муниципального округа»</w:t>
            </w:r>
          </w:p>
        </w:tc>
      </w:tr>
      <w:tr w:rsidR="0049676C" w:rsidRPr="005F649A" w14:paraId="7D6DBE63" w14:textId="77777777" w:rsidTr="00887807">
        <w:trPr>
          <w:gridAfter w:val="1"/>
          <w:wAfter w:w="236" w:type="dxa"/>
          <w:trHeight w:val="233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64BC" w14:textId="77777777" w:rsidR="0049676C" w:rsidRPr="005F649A" w:rsidRDefault="0049676C" w:rsidP="00887807">
            <w:pPr>
              <w:suppressAutoHyphens/>
              <w:snapToGrid w:val="0"/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1.1. Организация и осуществление бюджетного процесса на территории  Сампурского муниципального округа 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709D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B96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Качественное осуществление  бюджетного процесса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408D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531E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5CF9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8357" w14:textId="197422AD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401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435" w14:textId="014A99D9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47C9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9676C" w:rsidRPr="005F649A" w14:paraId="01A8D836" w14:textId="77777777" w:rsidTr="00887807">
        <w:trPr>
          <w:gridAfter w:val="1"/>
          <w:wAfter w:w="236" w:type="dxa"/>
          <w:trHeight w:val="95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CA08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8EAA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F00A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9922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D99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4507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ED58" w14:textId="0362DFBC" w:rsidR="0049676C" w:rsidRPr="005F649A" w:rsidRDefault="00053471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D9A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578" w14:textId="0F73595C" w:rsidR="0049676C" w:rsidRPr="005F649A" w:rsidRDefault="00053471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56B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9676C" w:rsidRPr="005F649A" w14:paraId="435BF4C2" w14:textId="77777777" w:rsidTr="00887807">
        <w:trPr>
          <w:gridAfter w:val="1"/>
          <w:wAfter w:w="236" w:type="dxa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3708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F637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65CA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6A3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9427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8D4F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42E" w14:textId="4A91BAAE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5272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8B4" w14:textId="6BA2A0CC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817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9676C" w:rsidRPr="005F649A" w14:paraId="612C1F84" w14:textId="77777777" w:rsidTr="00887807">
        <w:trPr>
          <w:gridAfter w:val="1"/>
          <w:wAfter w:w="236" w:type="dxa"/>
          <w:trHeight w:val="231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9E7A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CA9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D6CF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8B82" w14:textId="77777777" w:rsidR="0049676C" w:rsidRPr="005F649A" w:rsidRDefault="0049676C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B892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714F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D58" w14:textId="53B372D6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DAA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6F9" w14:textId="58FF9AF8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DBB" w14:textId="77777777" w:rsidR="0049676C" w:rsidRPr="005F649A" w:rsidRDefault="0049676C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CA57069" w14:textId="77777777" w:rsidTr="00887807">
        <w:trPr>
          <w:gridAfter w:val="1"/>
          <w:wAfter w:w="236" w:type="dxa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9F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687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99C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C96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BC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31A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F21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75B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803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A74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49D66C9" w14:textId="77777777" w:rsidTr="00887807">
        <w:trPr>
          <w:gridAfter w:val="1"/>
          <w:wAfter w:w="236" w:type="dxa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64A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515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B90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9C7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EB5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40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D0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F4A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B3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F2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9E6F384" w14:textId="77777777" w:rsidTr="009048A3">
        <w:trPr>
          <w:gridAfter w:val="1"/>
          <w:wAfter w:w="236" w:type="dxa"/>
          <w:trHeight w:val="290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EF6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401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E3D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2E6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9C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0F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37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46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27F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D7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EA502D6" w14:textId="77777777" w:rsidTr="00391CFB">
        <w:trPr>
          <w:gridAfter w:val="1"/>
          <w:wAfter w:w="236" w:type="dxa"/>
          <w:trHeight w:val="201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BD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1.1.1. Обеспечение нормативного правового регулирования в сфере организации бюджетного процесса</w:t>
            </w:r>
          </w:p>
          <w:p w14:paraId="5581A4A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                                                                  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235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Финансовое управление администрации муниципального округа</w:t>
            </w:r>
          </w:p>
          <w:p w14:paraId="3FD75CF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416095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C71C68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9E35" w14:textId="77777777" w:rsidR="005F649A" w:rsidRPr="005F649A" w:rsidRDefault="005F649A" w:rsidP="00BF1B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Подготовка проектов  решений Совета депутатов Сампурского </w:t>
            </w:r>
            <w:r w:rsidRPr="005F649A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муниципального округа Тамбовской области и нормативных правовых актов </w:t>
            </w:r>
            <w:r w:rsidR="00BF1B5D">
              <w:rPr>
                <w:rFonts w:ascii="Times New Roman" w:eastAsia="Times New Roman" w:hAnsi="Times New Roman" w:cs="Times New Roman"/>
                <w:lang w:eastAsia="zh-CN"/>
              </w:rPr>
              <w:t>а</w:t>
            </w:r>
            <w:r w:rsidRPr="005F649A">
              <w:rPr>
                <w:rFonts w:ascii="Times New Roman" w:eastAsia="Times New Roman" w:hAnsi="Times New Roman" w:cs="Times New Roman"/>
                <w:lang w:eastAsia="zh-CN"/>
              </w:rPr>
              <w:t>дминистрации Сампурского муниципального округа по вопросам организации бюджетного процесса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DA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Да,</w:t>
            </w:r>
          </w:p>
          <w:p w14:paraId="28EF21A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4E5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932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614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F09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4D6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815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1173B65" w14:textId="77777777" w:rsidTr="00391CFB">
        <w:trPr>
          <w:gridAfter w:val="1"/>
          <w:wAfter w:w="236" w:type="dxa"/>
          <w:trHeight w:val="205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48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B8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A18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AA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F6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65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63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74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C9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E84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37D4071" w14:textId="77777777" w:rsidTr="00391CFB">
        <w:trPr>
          <w:gridAfter w:val="1"/>
          <w:wAfter w:w="236" w:type="dxa"/>
          <w:trHeight w:val="209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43A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D6E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4D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E96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06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57A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B65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9C8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787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F2E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E78DE43" w14:textId="77777777" w:rsidTr="00391CFB">
        <w:trPr>
          <w:gridAfter w:val="1"/>
          <w:wAfter w:w="236" w:type="dxa"/>
          <w:trHeight w:val="199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20C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DB6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8EC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4C8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4BF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ADF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1D9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EE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6F2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A34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0A2CC10" w14:textId="77777777" w:rsidTr="00391CFB">
        <w:trPr>
          <w:gridAfter w:val="1"/>
          <w:wAfter w:w="236" w:type="dxa"/>
          <w:trHeight w:val="133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8E8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90E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FEA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0A4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BA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22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FB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2B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BA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0B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711A628" w14:textId="77777777" w:rsidTr="00391CFB">
        <w:trPr>
          <w:gridAfter w:val="1"/>
          <w:wAfter w:w="236" w:type="dxa"/>
          <w:trHeight w:val="300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426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32E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8D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98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CFB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F2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78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980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CEA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F0E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9EDCAAF" w14:textId="77777777" w:rsidTr="009048A3">
        <w:trPr>
          <w:gridAfter w:val="1"/>
          <w:wAfter w:w="236" w:type="dxa"/>
          <w:trHeight w:val="213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0BC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6A1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F94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FB7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335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571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CA7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929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8B8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069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CE0984A" w14:textId="77777777" w:rsidTr="009048A3">
        <w:trPr>
          <w:gridAfter w:val="1"/>
          <w:wAfter w:w="236" w:type="dxa"/>
          <w:trHeight w:val="525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58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D09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4E4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BA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760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EF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F72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4DD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ED3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AE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761AF" w:rsidRPr="005F649A" w14:paraId="26F7515C" w14:textId="77777777" w:rsidTr="00887807">
        <w:trPr>
          <w:gridAfter w:val="1"/>
          <w:wAfter w:w="236" w:type="dxa"/>
          <w:trHeight w:val="297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F21D5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1.1.2.  Осуществление деятельности  органа местного самоуправления, осуществляющего составление и  исполнение бюджета муниципального округа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9EC8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  <w:p w14:paraId="4D350D30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7BC90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Качественное осуществление  бюджетного процесса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996C9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Да,</w:t>
            </w:r>
          </w:p>
          <w:p w14:paraId="7EBA78E1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441A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76BC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33F" w14:textId="6C286C2B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FD2A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D5A" w14:textId="6BAEF1C9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7F46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761AF" w:rsidRPr="005F649A" w14:paraId="117824D7" w14:textId="77777777" w:rsidTr="00887807">
        <w:trPr>
          <w:gridAfter w:val="1"/>
          <w:wAfter w:w="236" w:type="dxa"/>
          <w:trHeight w:val="297"/>
        </w:trPr>
        <w:tc>
          <w:tcPr>
            <w:tcW w:w="3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90159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5A5C0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4784F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86C6E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9DB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84DB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76D" w14:textId="13A1AB8D" w:rsidR="004761AF" w:rsidRPr="005F649A" w:rsidRDefault="00053471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071C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A4F2" w14:textId="58231429" w:rsidR="004761AF" w:rsidRPr="005F649A" w:rsidRDefault="00053471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C7C8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761AF" w:rsidRPr="005F649A" w14:paraId="2D6E8EB9" w14:textId="77777777" w:rsidTr="00887807">
        <w:trPr>
          <w:gridAfter w:val="1"/>
          <w:wAfter w:w="236" w:type="dxa"/>
          <w:trHeight w:val="297"/>
        </w:trPr>
        <w:tc>
          <w:tcPr>
            <w:tcW w:w="3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A1622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001DF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4BAF5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4EEB2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E427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C90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9CB2" w14:textId="2A2DD86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2038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F016" w14:textId="635FBB5A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3D6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761AF" w:rsidRPr="005F649A" w14:paraId="506C3EA7" w14:textId="77777777" w:rsidTr="00887807">
        <w:trPr>
          <w:gridAfter w:val="1"/>
          <w:wAfter w:w="236" w:type="dxa"/>
          <w:trHeight w:val="297"/>
        </w:trPr>
        <w:tc>
          <w:tcPr>
            <w:tcW w:w="3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60ADB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1727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3F15C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F271E" w14:textId="77777777" w:rsidR="004761AF" w:rsidRPr="005F649A" w:rsidRDefault="004761AF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9BC9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71D1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4C3F" w14:textId="3BD3B319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E741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5E56" w14:textId="6AA35724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C26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ED0303D" w14:textId="77777777" w:rsidTr="00887807">
        <w:trPr>
          <w:gridAfter w:val="1"/>
          <w:wAfter w:w="236" w:type="dxa"/>
          <w:trHeight w:val="297"/>
        </w:trPr>
        <w:tc>
          <w:tcPr>
            <w:tcW w:w="3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C662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6FB8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CF17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93B1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17F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04F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A9F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71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79A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527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EA4C55D" w14:textId="77777777" w:rsidTr="00887807">
        <w:trPr>
          <w:gridAfter w:val="1"/>
          <w:wAfter w:w="236" w:type="dxa"/>
          <w:trHeight w:val="297"/>
        </w:trPr>
        <w:tc>
          <w:tcPr>
            <w:tcW w:w="3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76E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9D84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B23F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E899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A38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351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EFF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82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848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42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13ECB0B" w14:textId="77777777" w:rsidTr="00391CFB">
        <w:trPr>
          <w:gridAfter w:val="1"/>
          <w:wAfter w:w="236" w:type="dxa"/>
          <w:trHeight w:val="297"/>
        </w:trPr>
        <w:tc>
          <w:tcPr>
            <w:tcW w:w="3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8AE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AA9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15F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2D3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C53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21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F22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F5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D2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1FA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B3D5580" w14:textId="77777777" w:rsidTr="00391CFB">
        <w:trPr>
          <w:gridAfter w:val="1"/>
          <w:wAfter w:w="236" w:type="dxa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2B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1.2. Формирование бюджета муниципального округа на очередной финансовый год и плановый период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B9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C244" w14:textId="77777777" w:rsidR="005F649A" w:rsidRPr="005F649A" w:rsidRDefault="005F649A" w:rsidP="00BF1B5D">
            <w:pPr>
              <w:suppressAutoHyphens/>
              <w:snapToGrid w:val="0"/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Своевременное направление проекта решения Совета депутатов Сампурского муниципального округа о бюджете округа в </w:t>
            </w:r>
            <w:r w:rsidR="00BF1B5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дминистрацию муниципального округа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8AB0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4F9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280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1AF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6D6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C0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767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62D492EB" w14:textId="77777777" w:rsidTr="00391CFB">
        <w:trPr>
          <w:gridAfter w:val="1"/>
          <w:wAfter w:w="236" w:type="dxa"/>
          <w:trHeight w:val="321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0343" w14:textId="77777777" w:rsidR="005F649A" w:rsidRPr="005F649A" w:rsidRDefault="005F649A" w:rsidP="00887807">
            <w:pPr>
              <w:suppressAutoHyphens/>
              <w:snapToGrid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1.2.1.Обеспечение   методологической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поддержки  участников бюджетного процесса при подготовке проекта решения Совета депутатов Сампурского муниципального округа Тамбовской области на очередной финансовый год и плановый период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139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Финансовое управление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администрации муниципального округа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FB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Своевременная  разработка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проекта решения Совета депутатов  Сампурского муниципального округа Тамбовской области о бюджете округа на очередной финансовый год и плановый период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23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Да, нет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9F7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73C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17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50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EF4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DB6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46F8375" w14:textId="77777777" w:rsidTr="00391CFB">
        <w:trPr>
          <w:gridAfter w:val="1"/>
          <w:wAfter w:w="236" w:type="dxa"/>
          <w:trHeight w:val="292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F2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117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47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8E6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D65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80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8B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FE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46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72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52D6433" w14:textId="77777777" w:rsidTr="00391CFB">
        <w:trPr>
          <w:gridAfter w:val="1"/>
          <w:wAfter w:w="236" w:type="dxa"/>
          <w:trHeight w:val="291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FCA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0F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7E2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A33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BC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EB5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E8A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823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53D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99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07CF986" w14:textId="77777777" w:rsidTr="00391CFB">
        <w:trPr>
          <w:gridAfter w:val="1"/>
          <w:wAfter w:w="236" w:type="dxa"/>
          <w:trHeight w:val="276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F0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BF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064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9A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568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A35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F52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934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825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963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1F7EED9" w14:textId="77777777" w:rsidTr="00391CFB">
        <w:trPr>
          <w:gridAfter w:val="1"/>
          <w:wAfter w:w="236" w:type="dxa"/>
          <w:trHeight w:val="123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38C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0B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271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DD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23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B97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AFA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58D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20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6B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9D5E123" w14:textId="77777777" w:rsidTr="00391CFB">
        <w:trPr>
          <w:gridAfter w:val="1"/>
          <w:wAfter w:w="236" w:type="dxa"/>
          <w:trHeight w:val="230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1A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A15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84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AD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7C5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B3F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6D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AE9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CA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59A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A2AEFD2" w14:textId="77777777" w:rsidTr="00391CFB">
        <w:trPr>
          <w:gridAfter w:val="1"/>
          <w:wAfter w:w="236" w:type="dxa"/>
          <w:trHeight w:val="307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7D2ADF9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70D0A8E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0FED7CB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4D6529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D2C64F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B2960D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74280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DF1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E8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90B2D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D19B3D4" w14:textId="77777777" w:rsidTr="00887807">
        <w:trPr>
          <w:gridAfter w:val="1"/>
          <w:wAfter w:w="236" w:type="dxa"/>
          <w:trHeight w:val="237"/>
        </w:trPr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5C3F512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1.2.2. Ведение реестра расходных обязательств  Сампурского муниципального округа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41A68B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Финансовое управление администрации муниципального округа 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42F285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Повышение обоснованности, эффективности и прозрачности бюджетных расходов 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02C5E5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Да,</w:t>
            </w:r>
          </w:p>
          <w:p w14:paraId="612CE2C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20614E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E5D163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429570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743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B2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2C147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12C38A9" w14:textId="77777777" w:rsidTr="00887807">
        <w:trPr>
          <w:gridAfter w:val="1"/>
          <w:wAfter w:w="236" w:type="dxa"/>
          <w:trHeight w:val="225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5E14B86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5BF4743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C1BE99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65DCAD0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DE7C73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FD1FCE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E093D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A27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5F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A1544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573D3A0" w14:textId="77777777" w:rsidTr="00887807">
        <w:trPr>
          <w:gridAfter w:val="1"/>
          <w:wAfter w:w="236" w:type="dxa"/>
          <w:trHeight w:val="289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08867CD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2A702EF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2CC6213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47F59F1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4E3FF5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9C8180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4EB9C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F7F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A5C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538DC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CF7D4ED" w14:textId="77777777" w:rsidTr="00887807">
        <w:trPr>
          <w:gridAfter w:val="1"/>
          <w:wAfter w:w="236" w:type="dxa"/>
          <w:trHeight w:val="238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278A9F6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0C11288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94D7AA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7C67DCF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794F0A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7E2344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FC65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F3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13C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85ED9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0E207A5" w14:textId="77777777" w:rsidTr="00887807">
        <w:trPr>
          <w:gridAfter w:val="1"/>
          <w:wAfter w:w="236" w:type="dxa"/>
          <w:trHeight w:val="237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0AB06E9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2D8FD00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12B89D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7E53978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7EA00F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73516E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BD1ED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14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F6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90322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113A965" w14:textId="77777777" w:rsidTr="00887807">
        <w:trPr>
          <w:gridAfter w:val="1"/>
          <w:wAfter w:w="236" w:type="dxa"/>
          <w:trHeight w:val="237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0A4C253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263CE53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931F28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5C3106F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FE441B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2B9CE1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25171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833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2D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FECD3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2883F24" w14:textId="77777777" w:rsidTr="00887807">
        <w:trPr>
          <w:gridAfter w:val="1"/>
          <w:wAfter w:w="236" w:type="dxa"/>
          <w:trHeight w:val="251"/>
        </w:trPr>
        <w:tc>
          <w:tcPr>
            <w:tcW w:w="305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A566F8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101F7E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38FE23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1E5F92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E94F8B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416FF6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516B7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95560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13210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E7612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E44348C" w14:textId="77777777" w:rsidTr="00887807">
        <w:trPr>
          <w:gridAfter w:val="1"/>
          <w:wAfter w:w="236" w:type="dxa"/>
          <w:trHeight w:val="306"/>
        </w:trPr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FEAED5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1.2.3.Участие в рассмотрении проекта решения Совета депутатов Сампурского муниципального округа о бюджете округа на очередной  финансовый год  и плановый период в Совете депутатов Сампурского муниципального округа Тамбовской области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29F20D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DBB652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Обеспечение публичности  и прозрачности процесса формирования бюджета округа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924072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Да,</w:t>
            </w:r>
          </w:p>
          <w:p w14:paraId="3632F3F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BC5A57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86AA20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D786F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AA9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161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67C6D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BC7FB6B" w14:textId="77777777" w:rsidTr="00887807">
        <w:trPr>
          <w:gridAfter w:val="1"/>
          <w:wAfter w:w="236" w:type="dxa"/>
          <w:trHeight w:val="322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69A09DC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51D28B2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53039A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762136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32D185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40C934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7C0A5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19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D7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445D9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11F0EC5" w14:textId="77777777" w:rsidTr="00887807">
        <w:trPr>
          <w:gridAfter w:val="1"/>
          <w:wAfter w:w="236" w:type="dxa"/>
          <w:trHeight w:val="276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7205183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487F59B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58A08F1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229DB97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7E039A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011BE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BE4DA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52D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AA4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EA006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FB05794" w14:textId="77777777" w:rsidTr="00887807">
        <w:trPr>
          <w:gridAfter w:val="1"/>
          <w:wAfter w:w="236" w:type="dxa"/>
          <w:trHeight w:val="322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5F8665B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41FA237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430106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32F14C4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E072C7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44266D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701F3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99E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28F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6CDC9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F20C03E" w14:textId="77777777" w:rsidTr="00887807">
        <w:trPr>
          <w:gridAfter w:val="1"/>
          <w:wAfter w:w="236" w:type="dxa"/>
          <w:trHeight w:val="215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6B1CA2F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44A5455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361B91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2706F18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06C0AF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BEDF13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4C718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FCA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0D0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E96DA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E79CC63" w14:textId="77777777" w:rsidTr="00887807">
        <w:trPr>
          <w:gridAfter w:val="1"/>
          <w:wAfter w:w="236" w:type="dxa"/>
          <w:trHeight w:val="276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167BC7E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25B0469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7691547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40614C5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FBB796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62D5AA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4FBAAC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D0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38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4829D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9A9EE1E" w14:textId="77777777" w:rsidTr="00887807">
        <w:trPr>
          <w:gridAfter w:val="1"/>
          <w:wAfter w:w="236" w:type="dxa"/>
          <w:trHeight w:val="322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41A2BD0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1B3B28F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7A02B2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66A46EA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D36D82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C106E2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5E70F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57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EAC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D3CE9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8F5A215" w14:textId="77777777" w:rsidTr="00887807">
        <w:trPr>
          <w:gridAfter w:val="1"/>
          <w:wAfter w:w="236" w:type="dxa"/>
        </w:trPr>
        <w:tc>
          <w:tcPr>
            <w:tcW w:w="3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720DEA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1.3. Повышение доходной базы, уточнение бюджета округа в ходе его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исполнения с учетом поступлений доходов в бюджет округа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3095EE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Финансовое управление администрации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муниципального округа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98B191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Повышение эффективности использования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бюджетных средств,  отсутствие просроченной кредиторской задолженности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84E584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09D933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826067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5D1E5E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6CD7D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A1D4B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6A100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713F8035" w14:textId="77777777" w:rsidTr="00887807">
        <w:trPr>
          <w:gridAfter w:val="1"/>
          <w:wAfter w:w="236" w:type="dxa"/>
          <w:trHeight w:val="320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5257A252" w14:textId="77777777" w:rsidR="005F649A" w:rsidRPr="005F649A" w:rsidRDefault="005F649A" w:rsidP="00887807">
            <w:pPr>
              <w:suppressAutoHyphens/>
              <w:snapToGrid w:val="0"/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1.3.1. Анализ поступлений доходов в бюджет муниципального округа и предоставляемых налоговых льгот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06FB017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6673749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Формирование информационной базы по доходам для бюджета округа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764BA5B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Да,</w:t>
            </w:r>
          </w:p>
          <w:p w14:paraId="4F20F21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DF40E0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6CB332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C764EB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DE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DB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1EC38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22AD3FC" w14:textId="77777777" w:rsidTr="00887807">
        <w:trPr>
          <w:gridAfter w:val="1"/>
          <w:wAfter w:w="236" w:type="dxa"/>
          <w:trHeight w:val="340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2C26689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58884D7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00FABF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7443DF6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ADDEAE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E8A676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EAEBF0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4D4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599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0C627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0ADC352" w14:textId="77777777" w:rsidTr="00887807">
        <w:trPr>
          <w:gridAfter w:val="1"/>
          <w:wAfter w:w="236" w:type="dxa"/>
          <w:trHeight w:val="280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5013597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115B17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6E9990E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1457F28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CFF5F4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BF7493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8C17B3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761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33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24C358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155EF9E" w14:textId="77777777" w:rsidTr="00887807">
        <w:trPr>
          <w:gridAfter w:val="1"/>
          <w:wAfter w:w="236" w:type="dxa"/>
          <w:trHeight w:val="220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052B0DB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5FBAC32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ADEAC6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6B88CC7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A183A3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E7EDD5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3FE792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5EA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C6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13F97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604E5DE" w14:textId="77777777" w:rsidTr="00887807">
        <w:trPr>
          <w:gridAfter w:val="1"/>
          <w:wAfter w:w="236" w:type="dxa"/>
          <w:trHeight w:val="280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68D672B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05FC9D8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734B20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4B9E191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B359F2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327C1E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745DAB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94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84A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7DCBE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C4A99D8" w14:textId="77777777" w:rsidTr="00887807">
        <w:trPr>
          <w:gridAfter w:val="1"/>
          <w:wAfter w:w="236" w:type="dxa"/>
          <w:trHeight w:val="330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54F333E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111B6FA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6498074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375B266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EDDE6F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1F22A2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248229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1F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E46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476DC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90AB035" w14:textId="77777777" w:rsidTr="00887807">
        <w:trPr>
          <w:gridAfter w:val="1"/>
          <w:wAfter w:w="236" w:type="dxa"/>
          <w:trHeight w:val="330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34FCE2B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64933C6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7F805FA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7AE1902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A6350E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F228A3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B1CA4C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A03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443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16496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9A3DF53" w14:textId="77777777" w:rsidTr="00887807"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DF8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1.3.2. Подготовка проектов решений о внесении изменений в решение о бюджете округа на соответствующий финансовый год и плановый период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5A9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117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Качественная организация исполнения бюджета округа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4F8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Коли-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чество</w:t>
            </w:r>
            <w:proofErr w:type="spellEnd"/>
            <w:proofErr w:type="gram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</w:t>
            </w:r>
            <w:proofErr w:type="spell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-нений в 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реше-ние</w:t>
            </w:r>
            <w:proofErr w:type="spell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 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бюдже</w:t>
            </w:r>
            <w:proofErr w:type="spell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-те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9CEE2D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E0A64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&lt;8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579B4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EDCAF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8F3D9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3AB2F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36" w:type="dxa"/>
          </w:tcPr>
          <w:p w14:paraId="11F11AF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69D6FDCB" w14:textId="77777777" w:rsidTr="00887807"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677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304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89B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C42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55C1555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4F3062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&lt;8</w:t>
            </w:r>
          </w:p>
        </w:tc>
        <w:tc>
          <w:tcPr>
            <w:tcW w:w="11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A3EE39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AD523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391E8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584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36" w:type="dxa"/>
          </w:tcPr>
          <w:p w14:paraId="4EC1549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4B4C39E6" w14:textId="77777777" w:rsidTr="00887807"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45E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F9F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82B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A38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4EA9EC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D91FB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&lt;8</w:t>
            </w:r>
          </w:p>
        </w:tc>
        <w:tc>
          <w:tcPr>
            <w:tcW w:w="11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FA3766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01C74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46A65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673BC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36" w:type="dxa"/>
          </w:tcPr>
          <w:p w14:paraId="586C3C2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4033EA48" w14:textId="77777777" w:rsidTr="00887807"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9F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7D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795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41F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53F962C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14F13E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&lt;8</w:t>
            </w:r>
          </w:p>
        </w:tc>
        <w:tc>
          <w:tcPr>
            <w:tcW w:w="11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1BC6EA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EE94D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D0427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3751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36" w:type="dxa"/>
          </w:tcPr>
          <w:p w14:paraId="2B00290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4735D129" w14:textId="77777777" w:rsidTr="00887807"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B11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662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5CE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0F9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9E0EF7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550943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&lt;8</w:t>
            </w:r>
          </w:p>
        </w:tc>
        <w:tc>
          <w:tcPr>
            <w:tcW w:w="11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F53850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2274F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ED2BE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B9008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36" w:type="dxa"/>
          </w:tcPr>
          <w:p w14:paraId="5356E25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74F9F5D3" w14:textId="77777777" w:rsidTr="00887807"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FC8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400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172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A36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5E6BAD9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3F06D7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&lt;8</w:t>
            </w:r>
          </w:p>
        </w:tc>
        <w:tc>
          <w:tcPr>
            <w:tcW w:w="11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A59EF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CF5C6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1938A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A053D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36" w:type="dxa"/>
          </w:tcPr>
          <w:p w14:paraId="5EBC32E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46D7D356" w14:textId="77777777" w:rsidTr="00887807">
        <w:trPr>
          <w:trHeight w:val="263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900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E18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77E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581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F4E6AA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E5DA17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&lt;8</w:t>
            </w:r>
          </w:p>
        </w:tc>
        <w:tc>
          <w:tcPr>
            <w:tcW w:w="11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09341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21388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82F79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609C6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36" w:type="dxa"/>
          </w:tcPr>
          <w:p w14:paraId="265C87F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0E2739BF" w14:textId="77777777" w:rsidTr="009048A3">
        <w:trPr>
          <w:gridAfter w:val="1"/>
          <w:wAfter w:w="236" w:type="dxa"/>
        </w:trPr>
        <w:tc>
          <w:tcPr>
            <w:tcW w:w="3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0D3593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1.4. Организация исполнения и подготовка отчета об исполнении бюджета муниципального округа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7127E0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B7AA83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Утверждение отчета об исполнении бюджета округа в установленные сроки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B942A9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E337A5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17E9232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5F6C7B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9FE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FC4F3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78D8F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87807" w:rsidRPr="005F649A" w14:paraId="10E2CDE0" w14:textId="77777777" w:rsidTr="009048A3">
        <w:trPr>
          <w:gridAfter w:val="1"/>
          <w:wAfter w:w="236" w:type="dxa"/>
          <w:trHeight w:val="141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FD9A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1.4.1. Организация исполнения бюджета муниципального округа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ACAD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760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Исполнение бюджетных обязательств, предусмотренных решением Совета депутатов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Сампурского муниципального округа  о бюджете округа</w:t>
            </w:r>
          </w:p>
          <w:p w14:paraId="00FD1F24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очередной финансовый год и плановый период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393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Да,</w:t>
            </w:r>
          </w:p>
          <w:p w14:paraId="6918BA6B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932A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B72E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428A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9861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789D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84DB6D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887807" w:rsidRPr="005F649A" w14:paraId="7AD0A4D6" w14:textId="77777777" w:rsidTr="009048A3">
        <w:trPr>
          <w:gridAfter w:val="1"/>
          <w:wAfter w:w="236" w:type="dxa"/>
          <w:trHeight w:val="246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C5CB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D82A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773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765B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C4A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C010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820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F8F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60B6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EBDED7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887807" w:rsidRPr="005F649A" w14:paraId="3BB9B62E" w14:textId="77777777" w:rsidTr="009048A3">
        <w:trPr>
          <w:gridAfter w:val="1"/>
          <w:wAfter w:w="236" w:type="dxa"/>
          <w:trHeight w:val="135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191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29D6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DF7D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BC37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2EC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C283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0013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7C58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295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996DD6F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887807" w:rsidRPr="005F649A" w14:paraId="14BE48F8" w14:textId="77777777" w:rsidTr="009048A3">
        <w:trPr>
          <w:gridAfter w:val="1"/>
          <w:wAfter w:w="236" w:type="dxa"/>
          <w:trHeight w:val="282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7CB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A2B8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CDF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EA31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0F9A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A75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73B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AC46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B1A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CE7DD6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887807" w:rsidRPr="005F649A" w14:paraId="6AB31CE9" w14:textId="77777777" w:rsidTr="009048A3">
        <w:trPr>
          <w:gridAfter w:val="1"/>
          <w:wAfter w:w="236" w:type="dxa"/>
          <w:trHeight w:val="271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1DD8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D9CF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BB15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E925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2C72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02ED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456A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F582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5BC2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8F1204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887807" w:rsidRPr="005F649A" w14:paraId="0BF7E203" w14:textId="77777777" w:rsidTr="009048A3">
        <w:trPr>
          <w:gridAfter w:val="1"/>
          <w:wAfter w:w="236" w:type="dxa"/>
          <w:trHeight w:val="213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016A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397D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585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9BED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933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228B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3777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B92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77C3A1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98A4D2" w14:textId="77777777" w:rsidR="00887807" w:rsidRPr="005F649A" w:rsidRDefault="00887807" w:rsidP="008878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887807" w:rsidRPr="005F649A" w14:paraId="575940AB" w14:textId="77777777" w:rsidTr="009048A3">
        <w:trPr>
          <w:gridAfter w:val="1"/>
          <w:wAfter w:w="236" w:type="dxa"/>
          <w:trHeight w:val="175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38C6" w14:textId="77777777" w:rsidR="00887807" w:rsidRPr="005F649A" w:rsidRDefault="00887807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D9CC" w14:textId="77777777" w:rsidR="00887807" w:rsidRPr="005F649A" w:rsidRDefault="00887807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4718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3159" w14:textId="77777777" w:rsidR="00887807" w:rsidRPr="005F649A" w:rsidRDefault="00887807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DB4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08FA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1658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84C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5CA4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51E208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887807" w:rsidRPr="005F649A" w14:paraId="3D7BD578" w14:textId="77777777" w:rsidTr="009048A3">
        <w:trPr>
          <w:gridAfter w:val="1"/>
          <w:wAfter w:w="236" w:type="dxa"/>
          <w:trHeight w:val="1672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D251" w14:textId="77777777" w:rsidR="00887807" w:rsidRPr="005F649A" w:rsidRDefault="00887807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1A01" w14:textId="77777777" w:rsidR="00887807" w:rsidRPr="005F649A" w:rsidRDefault="00887807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9B7E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DF74" w14:textId="77777777" w:rsidR="00887807" w:rsidRPr="005F649A" w:rsidRDefault="00887807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4532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A1F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A3DF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8F55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8A52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F6287B" w14:textId="77777777" w:rsidR="00887807" w:rsidRPr="005F649A" w:rsidRDefault="00887807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53B97651" w14:textId="77777777" w:rsidTr="009048A3">
        <w:trPr>
          <w:gridAfter w:val="1"/>
          <w:wAfter w:w="236" w:type="dxa"/>
          <w:trHeight w:val="252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2DD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1.4.2. Составление и представление бюджетной отчетности Сампурского муниципального округа</w:t>
            </w:r>
          </w:p>
          <w:p w14:paraId="251F80D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49FAB9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3C86FC7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218FA8E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CF8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  <w:p w14:paraId="2D7C375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163375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264F6D7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F63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Своевременное формирование и представление бюджетной отчетности  Сампурского муниципального округа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FFA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Да,</w:t>
            </w:r>
          </w:p>
          <w:p w14:paraId="7B88B6E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CB2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8F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да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3A483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18F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62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2669E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9088DA1" w14:textId="77777777" w:rsidTr="00391CFB">
        <w:trPr>
          <w:gridAfter w:val="1"/>
          <w:wAfter w:w="236" w:type="dxa"/>
          <w:trHeight w:val="255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F27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A94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35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C2C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799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E7F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2061C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8C2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F8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DB604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5039049" w14:textId="77777777" w:rsidTr="00391CFB">
        <w:trPr>
          <w:gridAfter w:val="1"/>
          <w:wAfter w:w="236" w:type="dxa"/>
          <w:trHeight w:val="270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88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6AB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ACA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96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F1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EB5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12583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55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C2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913DF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57F2A98" w14:textId="77777777" w:rsidTr="00391CFB">
        <w:trPr>
          <w:gridAfter w:val="1"/>
          <w:wAfter w:w="236" w:type="dxa"/>
          <w:trHeight w:val="225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04C3331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4F8BA26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3AE2AB0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4C8025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80D779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7B12B4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2D70E3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39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319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52687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176789B" w14:textId="77777777" w:rsidTr="00887807">
        <w:trPr>
          <w:gridAfter w:val="1"/>
          <w:wAfter w:w="236" w:type="dxa"/>
          <w:trHeight w:val="240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2A92096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3F8045F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7098E8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04AE349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A24C41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F82D55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93FF6B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76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7E4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05F43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981411C" w14:textId="77777777" w:rsidTr="00887807">
        <w:trPr>
          <w:gridAfter w:val="1"/>
          <w:wAfter w:w="236" w:type="dxa"/>
          <w:trHeight w:val="270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18FDCCF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5BAD06D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7EBF0D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5182812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6A19F5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16AB53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5B67B9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E2D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43C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263CB7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75232F7" w14:textId="77777777" w:rsidTr="00887807">
        <w:trPr>
          <w:gridAfter w:val="1"/>
          <w:wAfter w:w="236" w:type="dxa"/>
          <w:trHeight w:val="210"/>
        </w:trPr>
        <w:tc>
          <w:tcPr>
            <w:tcW w:w="3056" w:type="dxa"/>
            <w:vMerge/>
            <w:tcBorders>
              <w:left w:val="single" w:sz="4" w:space="0" w:color="000000"/>
              <w:right w:val="nil"/>
            </w:tcBorders>
          </w:tcPr>
          <w:p w14:paraId="4EABC7C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left w:val="single" w:sz="4" w:space="0" w:color="000000"/>
              <w:right w:val="nil"/>
            </w:tcBorders>
          </w:tcPr>
          <w:p w14:paraId="2F1D149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9AC784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14:paraId="388FA3F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99343C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19D0B5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0C8791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DA76E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10F01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D83AB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761AF" w:rsidRPr="005F649A" w14:paraId="1AD17EC1" w14:textId="77777777" w:rsidTr="00887807">
        <w:trPr>
          <w:gridAfter w:val="1"/>
          <w:wAfter w:w="236" w:type="dxa"/>
          <w:trHeight w:val="105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DA16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 по подпрограмме:</w:t>
            </w:r>
          </w:p>
          <w:p w14:paraId="18B06C37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34F3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263E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FBCD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DB2A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42B9F1D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18F7" w14:textId="77F4F6DE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9845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4F0E" w14:textId="1E938AB1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AA93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761AF" w:rsidRPr="005F649A" w14:paraId="11077F67" w14:textId="77777777" w:rsidTr="00887807">
        <w:trPr>
          <w:gridAfter w:val="1"/>
          <w:wAfter w:w="236" w:type="dxa"/>
          <w:trHeight w:val="309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722D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0DCC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4937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915C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29BF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436E7C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6CAF" w14:textId="4A95DB00" w:rsidR="004761AF" w:rsidRPr="005F649A" w:rsidRDefault="00053471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401CB0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5EBC" w14:textId="6DF896B0" w:rsidR="004761AF" w:rsidRPr="005F649A" w:rsidRDefault="00053471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2120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761AF" w:rsidRPr="005F649A" w14:paraId="2832CAD0" w14:textId="77777777" w:rsidTr="00887807">
        <w:trPr>
          <w:gridAfter w:val="1"/>
          <w:wAfter w:w="236" w:type="dxa"/>
          <w:trHeight w:val="200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3D6D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627A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108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1A29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70F6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3764D95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1A28" w14:textId="6977F46D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773FE1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824A" w14:textId="345DEC11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2BEB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761AF" w:rsidRPr="005F649A" w14:paraId="061222CD" w14:textId="77777777" w:rsidTr="00887807">
        <w:trPr>
          <w:gridAfter w:val="1"/>
          <w:wAfter w:w="236" w:type="dxa"/>
          <w:trHeight w:val="240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4B87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5C33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86A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2D2F" w14:textId="77777777" w:rsidR="004761AF" w:rsidRPr="005F649A" w:rsidRDefault="004761AF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86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931A2B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7D9" w14:textId="39E8ECD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2A76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76A" w14:textId="12361DB6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91D" w14:textId="77777777" w:rsidR="004761AF" w:rsidRPr="005F649A" w:rsidRDefault="004761AF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3EC5264" w14:textId="77777777" w:rsidTr="00887807">
        <w:trPr>
          <w:gridAfter w:val="1"/>
          <w:wAfter w:w="236" w:type="dxa"/>
          <w:trHeight w:val="300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03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B3B" w14:textId="77777777" w:rsidR="005F649A" w:rsidRPr="005F649A" w:rsidRDefault="005F649A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AB0" w14:textId="77777777" w:rsidR="005F649A" w:rsidRPr="005F649A" w:rsidRDefault="005F649A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E8A9" w14:textId="77777777" w:rsidR="005F649A" w:rsidRPr="005F649A" w:rsidRDefault="005F649A" w:rsidP="005F6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9CB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C7A2C7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A11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546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248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F7F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3DBFC87" w14:textId="77777777" w:rsidTr="00887807">
        <w:trPr>
          <w:gridAfter w:val="1"/>
          <w:wAfter w:w="236" w:type="dxa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A9F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F28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FD0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2C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348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ECBC4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67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935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78A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333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9B21259" w14:textId="77777777" w:rsidTr="00887807">
        <w:trPr>
          <w:gridAfter w:val="1"/>
          <w:wAfter w:w="236" w:type="dxa"/>
          <w:trHeight w:val="227"/>
        </w:trPr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881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5A9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CE8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3D0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DDC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37E2FF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8B9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0F372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094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1F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</w:tbl>
    <w:p w14:paraId="7F76A197" w14:textId="77777777" w:rsidR="005F649A" w:rsidRPr="005F649A" w:rsidRDefault="005F649A" w:rsidP="005F64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tbl>
      <w:tblPr>
        <w:tblpPr w:leftFromText="180" w:rightFromText="180" w:vertAnchor="text" w:tblpX="-11861" w:tblpY="-7484"/>
        <w:tblW w:w="15465" w:type="dxa"/>
        <w:tblLook w:val="0000" w:firstRow="0" w:lastRow="0" w:firstColumn="0" w:lastColumn="0" w:noHBand="0" w:noVBand="0"/>
      </w:tblPr>
      <w:tblGrid>
        <w:gridCol w:w="15465"/>
      </w:tblGrid>
      <w:tr w:rsidR="005F649A" w:rsidRPr="005F649A" w14:paraId="087986D6" w14:textId="77777777" w:rsidTr="005F649A">
        <w:trPr>
          <w:trHeight w:val="45"/>
        </w:trPr>
        <w:tc>
          <w:tcPr>
            <w:tcW w:w="15465" w:type="dxa"/>
          </w:tcPr>
          <w:p w14:paraId="05222614" w14:textId="77777777" w:rsidR="005F649A" w:rsidRPr="005F649A" w:rsidRDefault="005F649A" w:rsidP="005F649A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</w:p>
          <w:p w14:paraId="0A1B8970" w14:textId="77777777" w:rsidR="005F649A" w:rsidRPr="005F649A" w:rsidRDefault="005F649A" w:rsidP="005F649A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</w:p>
          <w:p w14:paraId="5D743BB1" w14:textId="77777777" w:rsidR="005F649A" w:rsidRPr="005F649A" w:rsidRDefault="005F649A" w:rsidP="005F649A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</w:p>
          <w:p w14:paraId="4F22E35F" w14:textId="77777777" w:rsidR="005F649A" w:rsidRPr="005F649A" w:rsidRDefault="005F649A" w:rsidP="005F649A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</w:p>
        </w:tc>
      </w:tr>
    </w:tbl>
    <w:p w14:paraId="3936729F" w14:textId="77777777" w:rsidR="005F649A" w:rsidRPr="005F649A" w:rsidRDefault="005F649A" w:rsidP="005F649A">
      <w:pPr>
        <w:suppressAutoHyphens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zh-CN"/>
        </w:rPr>
      </w:pPr>
    </w:p>
    <w:tbl>
      <w:tblPr>
        <w:tblW w:w="0" w:type="auto"/>
        <w:tblInd w:w="-3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3"/>
        <w:gridCol w:w="3014"/>
        <w:gridCol w:w="1982"/>
        <w:gridCol w:w="14"/>
        <w:gridCol w:w="2109"/>
        <w:gridCol w:w="898"/>
        <w:gridCol w:w="6"/>
        <w:gridCol w:w="830"/>
        <w:gridCol w:w="6"/>
        <w:gridCol w:w="836"/>
        <w:gridCol w:w="6"/>
        <w:gridCol w:w="953"/>
        <w:gridCol w:w="6"/>
        <w:gridCol w:w="1183"/>
        <w:gridCol w:w="14"/>
        <w:gridCol w:w="1342"/>
        <w:gridCol w:w="1588"/>
      </w:tblGrid>
      <w:tr w:rsidR="005F649A" w:rsidRPr="005F649A" w14:paraId="113A0CB8" w14:textId="77777777" w:rsidTr="00391CFB">
        <w:trPr>
          <w:gridBefore w:val="1"/>
          <w:wBefore w:w="33" w:type="dxa"/>
          <w:trHeight w:val="70"/>
        </w:trPr>
        <w:tc>
          <w:tcPr>
            <w:tcW w:w="14787" w:type="dxa"/>
            <w:gridSpan w:val="16"/>
            <w:tcBorders>
              <w:top w:val="nil"/>
              <w:bottom w:val="single" w:sz="4" w:space="0" w:color="auto"/>
            </w:tcBorders>
          </w:tcPr>
          <w:p w14:paraId="78D7FE0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</w:t>
            </w: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Подпрограмма «Управление муниципальным долгом Сампурского муниципального округа»</w:t>
            </w:r>
          </w:p>
        </w:tc>
      </w:tr>
      <w:tr w:rsidR="005F649A" w:rsidRPr="005F649A" w14:paraId="3F95C218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</w:trPr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A25" w14:textId="77777777" w:rsidR="005F649A" w:rsidRPr="005F649A" w:rsidRDefault="005F649A" w:rsidP="00887807">
            <w:pPr>
              <w:suppressAutoHyphens/>
              <w:snapToGrid w:val="0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2.1. Нормативное правовое регулирование в сфере управления муниципальным долгом Сампурского муниципального округа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0C5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27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Достижение приемлемых и экономически обоснованных объема и структуры муниципального долга Сампурского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муниципального округа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7A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Да,</w:t>
            </w:r>
          </w:p>
          <w:p w14:paraId="1B1958F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8F2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35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9A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7DB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5E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46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9B7B1DA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</w:trPr>
        <w:tc>
          <w:tcPr>
            <w:tcW w:w="3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EAE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BE7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C28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ADE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65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398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AEC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239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2CE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1F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9367404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</w:trPr>
        <w:tc>
          <w:tcPr>
            <w:tcW w:w="3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BF9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54C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59D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4BE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724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B85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52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041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A1D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BE2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90B0222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</w:trPr>
        <w:tc>
          <w:tcPr>
            <w:tcW w:w="3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A59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F13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B6E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9EC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AF7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47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F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02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5D3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7E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8E2E85B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</w:trPr>
        <w:tc>
          <w:tcPr>
            <w:tcW w:w="3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821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2E2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75C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CE9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CC5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78F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23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DA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ECD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9D7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FDD2996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</w:trPr>
        <w:tc>
          <w:tcPr>
            <w:tcW w:w="3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AF0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22F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2B6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48E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F0B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D54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F59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10C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6BF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380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5DE43D7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0"/>
        </w:trPr>
        <w:tc>
          <w:tcPr>
            <w:tcW w:w="3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115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489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700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75F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280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CF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DB8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95B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792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819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8A35F08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5B9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2.2 Обслуживание муниципального долга Сампурского муниципального округа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4B9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4A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Экономически обоснованная стоимость обслуживания муниципального  долга Сампурского муниципального округа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0A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% в 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расхо-дах</w:t>
            </w:r>
            <w:proofErr w:type="spell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бюд-жета</w:t>
            </w:r>
            <w:proofErr w:type="spell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округа без учета 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субвен-ций</w:t>
            </w:r>
            <w:proofErr w:type="spellEnd"/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C8D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95F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88A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A5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8BF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AA2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</w:tr>
      <w:tr w:rsidR="005F649A" w:rsidRPr="005F649A" w14:paraId="32252137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669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4B0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6F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22E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0EF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16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49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14E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87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B95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F442DA0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B6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19C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B6D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7F1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9C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E1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C8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363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E53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991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4172B24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08E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469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B8B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5F5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B1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89F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4E5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E1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0E6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548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457D634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EB6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BAC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BDB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8DB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76F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06B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00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7CD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0D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E1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1C6332A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3E5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707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19D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FEB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490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DCAB9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CAFD17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002B31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7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22A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1ED263B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17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D4B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06B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321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57E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86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014202C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C70871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A990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CD7E8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7BEAD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161F592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51E05D0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 по подпрограмме: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75DCD3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549620C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E753B4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270E93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0AFC09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17B4F7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32A5864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31DA5D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7370049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B6D0CB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18EA07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7AF3EC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08966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26F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54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4F11A49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6168E2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A59074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479DC3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202934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7DA09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A3B37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2832D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3464A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06847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1446E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EDBA3D1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08A1A7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D272F2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34A0EF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B2DF5D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D3D5BE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5FC61A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E39F86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FACFD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038DA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5EC5E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70FC762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B28909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E40FBC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E08D1B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3626F9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325EBA7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724F25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5F722F3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8A975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D0B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277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C44A3C0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360D05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424ABD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DE106A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CCA4E8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8335AB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52B4DC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953D9C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D7A01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2617C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6B23A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EE66AF5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04AD8E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2704C8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934570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7FC1AD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5D9E556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1E3F9CE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0972F1C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B2516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51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72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E9264B4" w14:textId="77777777" w:rsidTr="00465243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8A2350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1D87F3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9964E7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64DA02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B06898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4D60BA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28AE8A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0D263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7FDF0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9AE6B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74F9E4E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14820" w:type="dxa"/>
            <w:gridSpan w:val="17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12E466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3. Подпрограмма «Совершенствование финансовой и бюджетной политики»</w:t>
            </w:r>
          </w:p>
        </w:tc>
      </w:tr>
      <w:tr w:rsidR="005F649A" w:rsidRPr="005F649A" w14:paraId="7A5992B7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76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478FBB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3.1. Обеспечение нормативного правового регулирования в сфере организации бюджетного процесса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505D6C1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</w:t>
            </w:r>
          </w:p>
          <w:p w14:paraId="2B090C5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управление администрации муниципального округа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52C53B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Наличие нормативно-правовых актов по  вопросам финансовой и бюджетной политики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0940D43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Да, нет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9A4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46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CA4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059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E53D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0F3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D9A2D7E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75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595E648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544489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7A2B59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81DDDD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558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D0E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6E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437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A2D7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E2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65A4054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75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7ED034A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481E55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648AE7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5B213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339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D2B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C6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F22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AE4F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D2B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9300B77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F629BA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24FB086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D7F098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D9C4D6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42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EB1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68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B1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3B57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05E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7C2F6E8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75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7334C45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A5C17C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A097B6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D0AC4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6E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9F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7C2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64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74A4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99E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BA6AD7D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75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D870C0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00E4678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564150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B87CB3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2B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61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414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FA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F808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294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204BBB7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75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645A515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77EED0D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FCEB35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C274A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346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8E4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611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13B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DF9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9A9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E07267A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BE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3.1.1. Анализ расходов бюджета, сформированных в рамках муниципальных программ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CC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</w:t>
            </w:r>
          </w:p>
          <w:p w14:paraId="4C13D60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управление администрации муниципального округа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CA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Повышение эффективности использования бюджетных средств  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D427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% в 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расхо-дах</w:t>
            </w:r>
            <w:proofErr w:type="spell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бюд-жета</w:t>
            </w:r>
            <w:proofErr w:type="spell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округа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BB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49C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≥90,0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BED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797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E21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2D2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A641EF9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E7D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4E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783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2DE6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7D3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645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≥90,0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7B1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8D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C2A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7E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4330ED7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020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DDD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DD5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68F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8A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332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≥90,0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C25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04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6A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77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377624B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382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24A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EC6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EDD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D4C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BC5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≥90,0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3EE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D93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25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8DF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AD3A704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7F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BA7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5E7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A84A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18A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2BD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≥90,0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806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F7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02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1C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7FC0DCE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2CF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5B9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C75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D2CF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1B4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E1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≥90,0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BD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337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9F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347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FD22B62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575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D8E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572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4AE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2D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E6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≥90,0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017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A9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2B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29C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4167F1D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6A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3.1.2. Анализ состояния кредиторской задолженности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E30D" w14:textId="77777777" w:rsidR="005F649A" w:rsidRPr="005F649A" w:rsidRDefault="005F649A" w:rsidP="008878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</w:t>
            </w:r>
          </w:p>
          <w:p w14:paraId="2EE12DE9" w14:textId="77777777" w:rsidR="005F649A" w:rsidRPr="005F649A" w:rsidRDefault="005F649A" w:rsidP="008878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управление администрации муниципального округа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025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Отсутствие просроченной кредиторской задолженности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5E8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Да, нет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82C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459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B98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746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56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B68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63E8ADF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5C6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496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6F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599D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6B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9D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73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74A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F11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1C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6566CD8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8C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BA6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DD4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E12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8B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895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949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77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BFC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4F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B663A33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67A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023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A6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46E1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ED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7AF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B9D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0E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DE4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AE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55509D9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A12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1AD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42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AAEE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500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8D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E1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7D7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0C8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902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55B3680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84B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49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361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A37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BD1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20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F4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DC3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9FF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D5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A6301CA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C06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7C5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40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E3C2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FB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98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A6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A3D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5E8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3E6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5B0CAD6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779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 по подпрограмме: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306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856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C42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F5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9D9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3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3D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4C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4F0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E866FDF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0F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348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FA3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858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24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56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4BF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21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935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81B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C926159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683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2A1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A69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41E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EF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695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9A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4D3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4D1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EBC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97BE557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36AD4E2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319BF83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478D81B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AB5098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E3AD8D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29E237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7C3B19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810FD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49ECC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0E165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C4C4354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11A1D5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1E53BB2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22FFD5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617F9F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0DCFAA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889B46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5DAF9C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C6A9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82A21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900CE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789EDCE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4BFAA9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7FFF16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0DC6C4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333EA8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9B89F4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AC3FC2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BAE34D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D3A6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263A4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96FD8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0B199CF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174BAA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62A333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BFBEA5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A5A2D9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0943B8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1BD321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2377A1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53B29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F692A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652E6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6DE819C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588" w:type="dxa"/>
        </w:trPr>
        <w:tc>
          <w:tcPr>
            <w:tcW w:w="13232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47D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4. Подпрограмма «Организация и осуществление контроля в финансовой бюджетной сфере Сампурского муниципального округа»</w:t>
            </w:r>
          </w:p>
        </w:tc>
      </w:tr>
      <w:tr w:rsidR="005F649A" w:rsidRPr="005F649A" w14:paraId="6DB35A13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11F0AB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3.1 Нормативно-правовое регулирование и методическое обеспечение внутреннего муниципального контроля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EEA445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</w:t>
            </w:r>
          </w:p>
          <w:p w14:paraId="7C4DFE6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администрации муниципального округа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572676A2" w14:textId="77777777" w:rsidR="005F649A" w:rsidRPr="005F649A" w:rsidRDefault="005F649A" w:rsidP="008878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Соответствие нормативной правовой базы Сампурского муниципального округа в сфере внутреннего муниципального финансового контроля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9A2195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да,</w:t>
            </w:r>
          </w:p>
          <w:p w14:paraId="5AB3EFE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08741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9C4F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6C75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7A65F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A69D4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EBAF5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0C73AF7A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4937C4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913362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111AD9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E3D6CD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679F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188C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E89C1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B93D3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6DD0B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ED4B6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F95D0ED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D1FA01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14DFBE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7C5D3C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B5AC46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2E4D7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5F574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31DD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CE16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1F0E0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69B01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AAB19B9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17CFB1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2BACB2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3113AF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70EEED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E80C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CF531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3A2C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7864B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BC91C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315C3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A2AD3BB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106981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505619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A7D3F97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1FD28A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0D22E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0AD0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FB678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BF421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565D7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4C8F8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58B8832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80994C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29DB36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6F8E5E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598236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892525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06E01D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7486E7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C2A64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32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04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41E75AB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04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F4C64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82D2C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99C97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6D314A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18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662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53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63E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44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9C7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82A196C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54C" w14:textId="77777777" w:rsidR="005F649A" w:rsidRPr="005F649A" w:rsidRDefault="005F649A" w:rsidP="00887807">
            <w:pPr>
              <w:suppressAutoHyphens/>
              <w:snapToGrid w:val="0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3.2 Организация и осуществление внутреннего муниципального финансового контроля (планирование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контрольной работы, проведение плановых и внеплановых </w:t>
            </w:r>
          </w:p>
          <w:p w14:paraId="72F92F3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контрольных мероприятий, </w:t>
            </w:r>
          </w:p>
          <w:p w14:paraId="5C944AEF" w14:textId="77777777" w:rsidR="005F649A" w:rsidRPr="005F649A" w:rsidRDefault="005F649A" w:rsidP="00887807">
            <w:pPr>
              <w:suppressAutoHyphens/>
              <w:snapToGrid w:val="0"/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их реализация и контроль за принятием мер по устранению нарушений и причин, им</w:t>
            </w:r>
            <w:r w:rsidR="0088780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способствующих)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8E7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Финансовое управление администрации муниципального округа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45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Снижение объемов нарушений законодательства  </w:t>
            </w:r>
            <w:proofErr w:type="gramStart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</w:t>
            </w:r>
            <w:proofErr w:type="gramEnd"/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финансово-</w:t>
            </w:r>
          </w:p>
          <w:p w14:paraId="412F6DB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бюджетной сфере, повышение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эффективности расходования </w:t>
            </w:r>
          </w:p>
          <w:p w14:paraId="53914FC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бюджетных средств</w:t>
            </w:r>
          </w:p>
          <w:p w14:paraId="08AEBC5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 укрепление </w:t>
            </w:r>
          </w:p>
          <w:p w14:paraId="327C4C2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финансовой дисциплины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88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да,</w:t>
            </w:r>
          </w:p>
          <w:p w14:paraId="43C3638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367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1F1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B2B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C58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F54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97B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C791219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1FF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6D58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881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7F0B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896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494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C0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44E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913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941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60BCF7E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22C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9AA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606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A9C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DF416A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1513A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A0B0F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B284E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A20F4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2FE90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5762E782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AB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556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4CF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01D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EAC5C7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64319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D08C4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A2991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D81FF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4FE07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3529A20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3B8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45BD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2BE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A79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074221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4BCF7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62507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B684F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18CA9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2101E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99B69D9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6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97AF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1B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C8E4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2B97C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B69F1E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A70F6A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B2CA5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5B5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786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20C548D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A6E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40C3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3AB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D845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9907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3A8881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37A9AA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8CA60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49D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804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11CDD9CD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6B82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Итого по подпрограмме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C3E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AF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71FE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E77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043203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A38888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D93CC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E44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676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D76471F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38DC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09EB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67B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273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3E3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945671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90379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B1871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97E15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AC564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C8396D4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30A0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518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A77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92C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517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C70432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9CE2CB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95CBF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61CB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9E0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7398823F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6A1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A2D1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E14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3AC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7171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B81F29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444BF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233D0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E886B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84E02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3D34AEAA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6AB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AA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563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0F15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9AB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EC4D1D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FB2247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2D54B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39B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B71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EB97589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F0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367D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386B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6FF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949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D6BD9F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96B22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3D439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56748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C26C1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3356D81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F80A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675B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F217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22B6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8F7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BAB788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C3CE5D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4AEF9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E59E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CAF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11BCF7C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148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A66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5. Подпрограмма  «Создание и развитие интегрированной информационной системы управления общественными финансами Сампурского округа»</w:t>
            </w:r>
          </w:p>
        </w:tc>
      </w:tr>
      <w:tr w:rsidR="00BF1B5D" w:rsidRPr="005F649A" w14:paraId="207BE63F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5BF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5.1. Обеспечение автоматизации и интеграции процессов составления и исполнения бюджетов, ведения бухгалтерского и управленческого учета, подготовки финансовой и иной регламентированной отчетности публично-правовых образований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A817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3CD1" w14:textId="77777777" w:rsidR="00BF1B5D" w:rsidRPr="005F649A" w:rsidRDefault="00BF1B5D" w:rsidP="00465243">
            <w:pPr>
              <w:suppressAutoHyphens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Формирование единого информационного пространства и осуществление интеграции информационных потоков публично-правового образования и организаций сектора муниципального </w:t>
            </w:r>
          </w:p>
          <w:p w14:paraId="7736FC2F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управления в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сфере управления общественными финансами</w:t>
            </w:r>
          </w:p>
        </w:tc>
        <w:tc>
          <w:tcPr>
            <w:tcW w:w="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43F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Да,</w:t>
            </w:r>
          </w:p>
          <w:p w14:paraId="1E5F3164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E43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7E60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123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9ADE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19ED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8CCA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65243" w:rsidRPr="005F649A" w14:paraId="71B79CE8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F97" w14:textId="77777777" w:rsidR="00465243" w:rsidRPr="005F649A" w:rsidRDefault="00465243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103E" w14:textId="77777777" w:rsidR="00465243" w:rsidRPr="005F649A" w:rsidRDefault="00465243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F2F0" w14:textId="77777777" w:rsidR="00465243" w:rsidRPr="005F649A" w:rsidRDefault="00465243" w:rsidP="00465243">
            <w:pPr>
              <w:suppressAutoHyphens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C7EB" w14:textId="77777777" w:rsidR="00465243" w:rsidRPr="005F649A" w:rsidRDefault="00465243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370D" w14:textId="77777777" w:rsidR="00465243" w:rsidRPr="005F649A" w:rsidRDefault="00465243" w:rsidP="004652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956F" w14:textId="77777777" w:rsidR="00465243" w:rsidRPr="005F649A" w:rsidRDefault="00465243" w:rsidP="004652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781" w14:textId="19F3582C" w:rsidR="00465243" w:rsidRPr="005F649A" w:rsidRDefault="00053471" w:rsidP="004652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D416" w14:textId="77777777" w:rsidR="00465243" w:rsidRPr="005F649A" w:rsidRDefault="00465243" w:rsidP="004652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9C3" w14:textId="000B435E" w:rsidR="00465243" w:rsidRPr="005F649A" w:rsidRDefault="00053471" w:rsidP="004652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967" w14:textId="77777777" w:rsidR="00465243" w:rsidRPr="005F649A" w:rsidRDefault="00465243" w:rsidP="004652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465243" w:rsidRPr="005F649A" w14:paraId="642F412D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DFA" w14:textId="77777777" w:rsidR="00465243" w:rsidRPr="005F649A" w:rsidRDefault="00465243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16A9" w14:textId="77777777" w:rsidR="00465243" w:rsidRPr="005F649A" w:rsidRDefault="00465243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F3D" w14:textId="77777777" w:rsidR="00465243" w:rsidRPr="005F649A" w:rsidRDefault="00465243" w:rsidP="00465243">
            <w:pPr>
              <w:suppressAutoHyphens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EBEF" w14:textId="77777777" w:rsidR="00465243" w:rsidRPr="005F649A" w:rsidRDefault="00465243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3BCB" w14:textId="77777777" w:rsidR="00465243" w:rsidRPr="005F649A" w:rsidRDefault="00465243" w:rsidP="004652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99EA" w14:textId="77777777" w:rsidR="00465243" w:rsidRPr="005F649A" w:rsidRDefault="00465243" w:rsidP="004652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5E34" w14:textId="77777777" w:rsidR="00465243" w:rsidRPr="005F649A" w:rsidRDefault="00465243" w:rsidP="004652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D393" w14:textId="77777777" w:rsidR="00465243" w:rsidRPr="005F649A" w:rsidRDefault="00465243" w:rsidP="004652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6A58" w14:textId="77777777" w:rsidR="00465243" w:rsidRPr="005F649A" w:rsidRDefault="00465243" w:rsidP="004652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7CC" w14:textId="77777777" w:rsidR="00465243" w:rsidRPr="005F649A" w:rsidRDefault="00465243" w:rsidP="004652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1D030BD3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3E9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CF15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56BC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38AD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F82C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9A15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F942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CD2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0DF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07C5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386364C6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6FC7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BC4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CA12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BC2D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E78F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CC0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8FDB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9303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9463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994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0356369E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9E2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C7A9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48BB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F976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14E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D437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3BBD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A1F2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840C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6F9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5DFB21DD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37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FBCE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E59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53B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5DA9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586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316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FAE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EB24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9141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7E6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45E9D004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941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6ED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9B32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905F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8A17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7EAD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976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BF3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C913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C8E6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815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F1B5D" w:rsidRPr="005F649A" w14:paraId="41D47A9E" w14:textId="77777777" w:rsidTr="00391CFB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E00BF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5.2. Повышение доступности информации о деятельности публично-правового образования в сфере управления общественными финансами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F6A51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Финансовое управление администрации муниципального округа, Администрация муниципального округа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E717A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Обеспечение открытости и доступность информации о прошлой, текущей и планируемой деятельности публично-правового </w:t>
            </w:r>
          </w:p>
          <w:p w14:paraId="20C43D2C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образования по подготовке и исполнению</w:t>
            </w:r>
          </w:p>
          <w:p w14:paraId="236B9162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бюджета</w:t>
            </w: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Сампурского муниципального округа</w:t>
            </w:r>
          </w:p>
        </w:tc>
        <w:tc>
          <w:tcPr>
            <w:tcW w:w="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5329E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Да,</w:t>
            </w:r>
          </w:p>
          <w:p w14:paraId="7263C551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03F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796A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99F8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9D5C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2DE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7B14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080D0D0A" w14:textId="77777777" w:rsidTr="00887807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30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0DCC3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1E4C0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197A1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2DB52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BED7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714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676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1CC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0C5C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09AE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30D1B14C" w14:textId="77777777" w:rsidTr="00887807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30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9EE47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71C18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D99C3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0ADE6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2527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FF6B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2D4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0961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AA53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50E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24301483" w14:textId="77777777" w:rsidTr="00887807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30"/>
        </w:trPr>
        <w:tc>
          <w:tcPr>
            <w:tcW w:w="30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B8A12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CD019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816CA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F16B5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0A0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9723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1438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A7E0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F5B2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5C7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16DB7011" w14:textId="77777777" w:rsidTr="00887807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30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FAAAC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37475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7C87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12094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04B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0E8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EEF2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8B82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302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C70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20860381" w14:textId="77777777" w:rsidTr="00887807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30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70BAC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7BAF9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CB51A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C8DB2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CB0A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359E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D952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0058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1CD8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3B19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39A18C25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30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12209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3999E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94740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F17AD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0EE2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AF11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1D81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C14B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581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F35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BF1B5D" w:rsidRPr="005F649A" w14:paraId="651EDF01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42"/>
        </w:trPr>
        <w:tc>
          <w:tcPr>
            <w:tcW w:w="30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3C2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1490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9CCD" w14:textId="77777777" w:rsidR="00BF1B5D" w:rsidRPr="005F649A" w:rsidRDefault="00BF1B5D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18B3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55A8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E494" w14:textId="77777777" w:rsidR="00BF1B5D" w:rsidRPr="005F649A" w:rsidRDefault="00BF1B5D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AD60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AC7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90A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8D1" w14:textId="77777777" w:rsidR="00BF1B5D" w:rsidRPr="005F649A" w:rsidRDefault="00BF1B5D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49A" w:rsidRPr="005F649A" w14:paraId="0B3BBCC1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479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 по подпрограмме: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15D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CEC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1F02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6F30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47A6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3ED828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12A3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298EDD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A62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2698F1C6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F8A1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FB06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A6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0D4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82F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D97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50934BD" w14:textId="45579C8A" w:rsidR="005F649A" w:rsidRPr="005F649A" w:rsidRDefault="00053471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17C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251A3A2" w14:textId="7276FF1D" w:rsidR="005F649A" w:rsidRPr="005F649A" w:rsidRDefault="00053471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20C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F361143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8FE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0DBA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02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BBB2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7D98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992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40BB88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4C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3A1D3A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3BC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58E08B4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98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52D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A998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1BC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99D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55F2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BD4ECC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22D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520C9A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CB4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6651241D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D03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73E4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E95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B49B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5621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631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D5A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8096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AA2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9EE8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F888B7C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53B6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B88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4EC9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F91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2E8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E0F8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56E5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FFF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D8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6410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5F649A" w:rsidRPr="005F649A" w14:paraId="41BA3FE8" w14:textId="77777777" w:rsidTr="00BF1B5D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D70" w14:textId="77777777" w:rsidR="005F649A" w:rsidRPr="005F649A" w:rsidRDefault="005F649A" w:rsidP="005F6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AFEA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FC3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57D2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CDCF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52B8" w14:textId="77777777" w:rsidR="005F649A" w:rsidRPr="005F649A" w:rsidRDefault="005F649A" w:rsidP="005F6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327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07D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8567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79A9" w14:textId="77777777" w:rsidR="005F649A" w:rsidRPr="005F649A" w:rsidRDefault="005F649A" w:rsidP="005F6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4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</w:tbl>
    <w:p w14:paraId="21327655" w14:textId="77777777" w:rsidR="00F860CF" w:rsidRDefault="00F860CF"/>
    <w:sectPr w:rsidR="00F860CF" w:rsidSect="00804D46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CA041" w14:textId="77777777" w:rsidR="00E157AA" w:rsidRDefault="00E157AA" w:rsidP="00804D46">
      <w:pPr>
        <w:spacing w:after="0" w:line="240" w:lineRule="auto"/>
      </w:pPr>
      <w:r>
        <w:separator/>
      </w:r>
    </w:p>
  </w:endnote>
  <w:endnote w:type="continuationSeparator" w:id="0">
    <w:p w14:paraId="64E55AC8" w14:textId="77777777" w:rsidR="00E157AA" w:rsidRDefault="00E157AA" w:rsidP="00804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5FF" w:usb2="0A246029" w:usb3="00000000" w:csb0="000001FF" w:csb1="00000000"/>
  </w:font>
  <w:font w:name="Lohit Hindi">
    <w:altName w:val="MS Gothic"/>
    <w:charset w:val="80"/>
    <w:family w:val="auto"/>
    <w:pitch w:val="default"/>
    <w:sig w:usb0="00000000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2668F" w14:textId="77777777" w:rsidR="00E157AA" w:rsidRDefault="00E157AA" w:rsidP="00804D46">
      <w:pPr>
        <w:spacing w:after="0" w:line="240" w:lineRule="auto"/>
      </w:pPr>
      <w:r>
        <w:separator/>
      </w:r>
    </w:p>
  </w:footnote>
  <w:footnote w:type="continuationSeparator" w:id="0">
    <w:p w14:paraId="76A9DC01" w14:textId="77777777" w:rsidR="00E157AA" w:rsidRDefault="00E157AA" w:rsidP="00804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8437428"/>
      <w:docPartObj>
        <w:docPartGallery w:val="Page Numbers (Top of Page)"/>
        <w:docPartUnique/>
      </w:docPartObj>
    </w:sdtPr>
    <w:sdtContent>
      <w:p w14:paraId="0950FA51" w14:textId="77777777" w:rsidR="00E157AA" w:rsidRDefault="00E157A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BEB">
          <w:rPr>
            <w:noProof/>
          </w:rPr>
          <w:t>9</w:t>
        </w:r>
        <w:r>
          <w:fldChar w:fldCharType="end"/>
        </w:r>
      </w:p>
    </w:sdtContent>
  </w:sdt>
  <w:p w14:paraId="029F9E1E" w14:textId="77777777" w:rsidR="00E157AA" w:rsidRDefault="00E157A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9F4237"/>
    <w:multiLevelType w:val="multilevel"/>
    <w:tmpl w:val="EC66B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">
    <w:nsid w:val="085F5051"/>
    <w:multiLevelType w:val="hybridMultilevel"/>
    <w:tmpl w:val="A24A7EF4"/>
    <w:lvl w:ilvl="0" w:tplc="4BC2C0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30FA8"/>
    <w:multiLevelType w:val="multilevel"/>
    <w:tmpl w:val="F61E811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4">
    <w:nsid w:val="43D628F9"/>
    <w:multiLevelType w:val="multilevel"/>
    <w:tmpl w:val="22DE2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5">
    <w:nsid w:val="7AC767F6"/>
    <w:multiLevelType w:val="hybridMultilevel"/>
    <w:tmpl w:val="B1B052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2A7"/>
    <w:rsid w:val="00053471"/>
    <w:rsid w:val="00391CFB"/>
    <w:rsid w:val="00465243"/>
    <w:rsid w:val="004761AF"/>
    <w:rsid w:val="0049676C"/>
    <w:rsid w:val="0052765D"/>
    <w:rsid w:val="005F0D06"/>
    <w:rsid w:val="005F649A"/>
    <w:rsid w:val="007930B0"/>
    <w:rsid w:val="00804D46"/>
    <w:rsid w:val="00887807"/>
    <w:rsid w:val="00902A88"/>
    <w:rsid w:val="009048A3"/>
    <w:rsid w:val="009263E9"/>
    <w:rsid w:val="00A002A7"/>
    <w:rsid w:val="00A67BEB"/>
    <w:rsid w:val="00BA5E87"/>
    <w:rsid w:val="00BF1B5D"/>
    <w:rsid w:val="00C16BD4"/>
    <w:rsid w:val="00D236B1"/>
    <w:rsid w:val="00D459C2"/>
    <w:rsid w:val="00E157AA"/>
    <w:rsid w:val="00E601B3"/>
    <w:rsid w:val="00F8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77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F649A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649A"/>
    <w:rPr>
      <w:rFonts w:ascii="Times New Roman" w:eastAsia="Times New Roman" w:hAnsi="Times New Roman" w:cs="Times New Roman"/>
      <w:sz w:val="36"/>
      <w:szCs w:val="20"/>
      <w:lang w:eastAsia="zh-CN"/>
    </w:rPr>
  </w:style>
  <w:style w:type="numbering" w:customStyle="1" w:styleId="1">
    <w:name w:val="Нет списка1"/>
    <w:next w:val="a2"/>
    <w:uiPriority w:val="99"/>
    <w:semiHidden/>
    <w:rsid w:val="005F649A"/>
  </w:style>
  <w:style w:type="character" w:customStyle="1" w:styleId="WW8Num1zfalse">
    <w:name w:val="WW8Num1zfalse"/>
    <w:rsid w:val="005F649A"/>
  </w:style>
  <w:style w:type="character" w:customStyle="1" w:styleId="WW8Num1ztrue">
    <w:name w:val="WW8Num1ztrue"/>
    <w:rsid w:val="005F649A"/>
  </w:style>
  <w:style w:type="character" w:customStyle="1" w:styleId="WW-WW8Num1ztrue">
    <w:name w:val="WW-WW8Num1ztrue"/>
    <w:rsid w:val="005F649A"/>
  </w:style>
  <w:style w:type="character" w:customStyle="1" w:styleId="WW-WW8Num1ztrue1">
    <w:name w:val="WW-WW8Num1ztrue1"/>
    <w:rsid w:val="005F649A"/>
  </w:style>
  <w:style w:type="character" w:customStyle="1" w:styleId="WW-WW8Num1ztrue12">
    <w:name w:val="WW-WW8Num1ztrue12"/>
    <w:rsid w:val="005F649A"/>
  </w:style>
  <w:style w:type="character" w:customStyle="1" w:styleId="WW-WW8Num1ztrue123">
    <w:name w:val="WW-WW8Num1ztrue123"/>
    <w:rsid w:val="005F649A"/>
  </w:style>
  <w:style w:type="character" w:customStyle="1" w:styleId="WW-WW8Num1ztrue1234">
    <w:name w:val="WW-WW8Num1ztrue1234"/>
    <w:rsid w:val="005F649A"/>
  </w:style>
  <w:style w:type="character" w:customStyle="1" w:styleId="WW-WW8Num1ztrue12345">
    <w:name w:val="WW-WW8Num1ztrue12345"/>
    <w:rsid w:val="005F649A"/>
  </w:style>
  <w:style w:type="character" w:customStyle="1" w:styleId="WW-WW8Num1ztrue123456">
    <w:name w:val="WW-WW8Num1ztrue123456"/>
    <w:rsid w:val="005F649A"/>
  </w:style>
  <w:style w:type="character" w:customStyle="1" w:styleId="WW-WW8Num1ztrue1234567">
    <w:name w:val="WW-WW8Num1ztrue1234567"/>
    <w:rsid w:val="005F649A"/>
  </w:style>
  <w:style w:type="character" w:customStyle="1" w:styleId="WW-WW8Num1ztrue11">
    <w:name w:val="WW-WW8Num1ztrue11"/>
    <w:rsid w:val="005F649A"/>
  </w:style>
  <w:style w:type="character" w:customStyle="1" w:styleId="WW-WW8Num1ztrue2">
    <w:name w:val="WW-WW8Num1ztrue2"/>
    <w:rsid w:val="005F649A"/>
  </w:style>
  <w:style w:type="character" w:customStyle="1" w:styleId="WW-WW8Num1ztrue3">
    <w:name w:val="WW-WW8Num1ztrue3"/>
    <w:rsid w:val="005F649A"/>
  </w:style>
  <w:style w:type="character" w:customStyle="1" w:styleId="WW-WW8Num1ztrue4">
    <w:name w:val="WW-WW8Num1ztrue4"/>
    <w:rsid w:val="005F649A"/>
  </w:style>
  <w:style w:type="character" w:customStyle="1" w:styleId="WW-WW8Num1ztrue5">
    <w:name w:val="WW-WW8Num1ztrue5"/>
    <w:rsid w:val="005F649A"/>
  </w:style>
  <w:style w:type="character" w:customStyle="1" w:styleId="WW-WW8Num1ztrue6">
    <w:name w:val="WW-WW8Num1ztrue6"/>
    <w:rsid w:val="005F649A"/>
  </w:style>
  <w:style w:type="character" w:customStyle="1" w:styleId="31">
    <w:name w:val="Основной шрифт абзаца3"/>
    <w:rsid w:val="005F649A"/>
  </w:style>
  <w:style w:type="character" w:customStyle="1" w:styleId="2">
    <w:name w:val="Основной шрифт абзаца2"/>
    <w:rsid w:val="005F649A"/>
  </w:style>
  <w:style w:type="character" w:customStyle="1" w:styleId="10">
    <w:name w:val="Основной шрифт абзаца1"/>
    <w:rsid w:val="005F649A"/>
  </w:style>
  <w:style w:type="character" w:styleId="a3">
    <w:name w:val="Hyperlink"/>
    <w:rsid w:val="005F649A"/>
    <w:rPr>
      <w:color w:val="0000FF"/>
      <w:u w:val="single"/>
    </w:rPr>
  </w:style>
  <w:style w:type="paragraph" w:customStyle="1" w:styleId="a4">
    <w:basedOn w:val="a"/>
    <w:next w:val="a5"/>
    <w:rsid w:val="005F649A"/>
    <w:pPr>
      <w:keepNext/>
      <w:suppressAutoHyphens/>
      <w:spacing w:before="240" w:after="120" w:line="240" w:lineRule="auto"/>
    </w:pPr>
    <w:rPr>
      <w:rFonts w:ascii="Arial" w:eastAsia="DejaVu Sans" w:hAnsi="Arial" w:cs="Lohit Hindi"/>
      <w:sz w:val="28"/>
      <w:szCs w:val="28"/>
      <w:lang w:eastAsia="zh-CN"/>
    </w:rPr>
  </w:style>
  <w:style w:type="paragraph" w:styleId="a5">
    <w:name w:val="Body Text"/>
    <w:basedOn w:val="a"/>
    <w:link w:val="a6"/>
    <w:rsid w:val="005F649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5F649A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7">
    <w:name w:val="List"/>
    <w:basedOn w:val="a5"/>
    <w:rsid w:val="005F649A"/>
    <w:rPr>
      <w:rFonts w:cs="Lohit Hindi"/>
    </w:rPr>
  </w:style>
  <w:style w:type="paragraph" w:styleId="a8">
    <w:name w:val="caption"/>
    <w:basedOn w:val="a"/>
    <w:qFormat/>
    <w:rsid w:val="005F649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32">
    <w:name w:val="Указатель3"/>
    <w:basedOn w:val="a"/>
    <w:rsid w:val="005F649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0">
    <w:name w:val="Название объекта2"/>
    <w:basedOn w:val="a"/>
    <w:rsid w:val="005F649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21">
    <w:name w:val="Указатель2"/>
    <w:basedOn w:val="a"/>
    <w:rsid w:val="005F649A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customStyle="1" w:styleId="11">
    <w:name w:val="Название объекта1"/>
    <w:basedOn w:val="a"/>
    <w:rsid w:val="005F649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5F649A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styleId="a9">
    <w:name w:val="header"/>
    <w:basedOn w:val="a"/>
    <w:link w:val="aa"/>
    <w:uiPriority w:val="99"/>
    <w:rsid w:val="005F649A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rsid w:val="005F64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rsid w:val="005F649A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Нижний колонтитул Знак"/>
    <w:basedOn w:val="a0"/>
    <w:link w:val="ab"/>
    <w:rsid w:val="005F64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Текст1"/>
    <w:basedOn w:val="a"/>
    <w:rsid w:val="005F649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4"/>
      <w:lang w:eastAsia="zh-CN"/>
    </w:rPr>
  </w:style>
  <w:style w:type="paragraph" w:customStyle="1" w:styleId="ad">
    <w:name w:val="Содержимое таблицы"/>
    <w:basedOn w:val="a"/>
    <w:rsid w:val="005F64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e">
    <w:name w:val="Заголовок таблицы"/>
    <w:basedOn w:val="ad"/>
    <w:rsid w:val="005F649A"/>
    <w:pPr>
      <w:jc w:val="center"/>
    </w:pPr>
    <w:rPr>
      <w:b/>
      <w:bCs/>
    </w:rPr>
  </w:style>
  <w:style w:type="paragraph" w:customStyle="1" w:styleId="14">
    <w:name w:val="Обычный1"/>
    <w:rsid w:val="005F649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5F649A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5F649A"/>
    <w:rPr>
      <w:rFonts w:ascii="Times New Roman" w:hAnsi="Times New Roman" w:cs="Times New Roman" w:hint="default"/>
      <w:sz w:val="26"/>
      <w:szCs w:val="26"/>
    </w:rPr>
  </w:style>
  <w:style w:type="table" w:styleId="af">
    <w:name w:val="Table Grid"/>
    <w:basedOn w:val="a1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 Знак2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character" w:styleId="af0">
    <w:name w:val="page number"/>
    <w:basedOn w:val="a0"/>
    <w:rsid w:val="005F649A"/>
  </w:style>
  <w:style w:type="paragraph" w:customStyle="1" w:styleId="33">
    <w:name w:val="Знак Знак3 Знак Знак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styleId="af1">
    <w:name w:val="Balloon Text"/>
    <w:basedOn w:val="a"/>
    <w:link w:val="af2"/>
    <w:rsid w:val="005F649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f2">
    <w:name w:val="Текст выноски Знак"/>
    <w:basedOn w:val="a0"/>
    <w:link w:val="af1"/>
    <w:rsid w:val="005F649A"/>
    <w:rPr>
      <w:rFonts w:ascii="Tahoma" w:eastAsia="Times New Roman" w:hAnsi="Tahoma" w:cs="Tahoma"/>
      <w:sz w:val="16"/>
      <w:szCs w:val="16"/>
      <w:lang w:eastAsia="zh-CN"/>
    </w:rPr>
  </w:style>
  <w:style w:type="paragraph" w:styleId="af3">
    <w:name w:val="No Spacing"/>
    <w:link w:val="af4"/>
    <w:uiPriority w:val="1"/>
    <w:qFormat/>
    <w:rsid w:val="005F64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rsid w:val="005F649A"/>
    <w:rPr>
      <w:rFonts w:ascii="Calibri" w:eastAsia="Times New Roman" w:hAnsi="Calibri" w:cs="Times New Roman"/>
      <w:lang w:eastAsia="ru-RU"/>
    </w:rPr>
  </w:style>
  <w:style w:type="paragraph" w:customStyle="1" w:styleId="34">
    <w:name w:val="Знак Знак3 Знак Знак Знак Знак Знак Знак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15">
    <w:name w:val="Знак Знак1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numbering" w:customStyle="1" w:styleId="110">
    <w:name w:val="Нет списка11"/>
    <w:next w:val="a2"/>
    <w:semiHidden/>
    <w:unhideWhenUsed/>
    <w:rsid w:val="005F649A"/>
  </w:style>
  <w:style w:type="numbering" w:customStyle="1" w:styleId="111">
    <w:name w:val="Нет списка111"/>
    <w:next w:val="a2"/>
    <w:uiPriority w:val="99"/>
    <w:semiHidden/>
    <w:rsid w:val="005F649A"/>
  </w:style>
  <w:style w:type="table" w:customStyle="1" w:styleId="16">
    <w:name w:val="Сетка таблицы1"/>
    <w:basedOn w:val="a1"/>
    <w:next w:val="af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 Знак2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35">
    <w:name w:val="Знак Знак3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17">
    <w:name w:val="Знак Знак1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36">
    <w:name w:val="Знак Знак3 Знак Знак Знак Знак Знак Знак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character" w:styleId="af5">
    <w:name w:val="FollowedHyperlink"/>
    <w:uiPriority w:val="99"/>
    <w:unhideWhenUsed/>
    <w:rsid w:val="005F649A"/>
    <w:rPr>
      <w:color w:val="800080"/>
      <w:u w:val="single"/>
    </w:rPr>
  </w:style>
  <w:style w:type="paragraph" w:customStyle="1" w:styleId="Default">
    <w:name w:val="Default"/>
    <w:rsid w:val="005F64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5F649A"/>
  </w:style>
  <w:style w:type="numbering" w:customStyle="1" w:styleId="120">
    <w:name w:val="Нет списка12"/>
    <w:next w:val="a2"/>
    <w:semiHidden/>
    <w:rsid w:val="005F649A"/>
  </w:style>
  <w:style w:type="table" w:customStyle="1" w:styleId="25">
    <w:name w:val="Сетка таблицы2"/>
    <w:basedOn w:val="a1"/>
    <w:next w:val="af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Знак Знак3 Знак Знак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numbering" w:customStyle="1" w:styleId="1111">
    <w:name w:val="Нет списка1111"/>
    <w:next w:val="a2"/>
    <w:semiHidden/>
    <w:unhideWhenUsed/>
    <w:rsid w:val="005F649A"/>
  </w:style>
  <w:style w:type="numbering" w:customStyle="1" w:styleId="11111">
    <w:name w:val="Нет списка11111"/>
    <w:next w:val="a2"/>
    <w:semiHidden/>
    <w:rsid w:val="005F649A"/>
  </w:style>
  <w:style w:type="table" w:customStyle="1" w:styleId="112">
    <w:name w:val="Сетка таблицы11"/>
    <w:basedOn w:val="a1"/>
    <w:next w:val="af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5F649A"/>
  </w:style>
  <w:style w:type="numbering" w:customStyle="1" w:styleId="130">
    <w:name w:val="Нет списка13"/>
    <w:next w:val="a2"/>
    <w:semiHidden/>
    <w:rsid w:val="005F649A"/>
  </w:style>
  <w:style w:type="table" w:customStyle="1" w:styleId="39">
    <w:name w:val="Сетка таблицы3"/>
    <w:basedOn w:val="a1"/>
    <w:next w:val="af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F649A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649A"/>
    <w:rPr>
      <w:rFonts w:ascii="Times New Roman" w:eastAsia="Times New Roman" w:hAnsi="Times New Roman" w:cs="Times New Roman"/>
      <w:sz w:val="36"/>
      <w:szCs w:val="20"/>
      <w:lang w:eastAsia="zh-CN"/>
    </w:rPr>
  </w:style>
  <w:style w:type="numbering" w:customStyle="1" w:styleId="1">
    <w:name w:val="Нет списка1"/>
    <w:next w:val="a2"/>
    <w:uiPriority w:val="99"/>
    <w:semiHidden/>
    <w:rsid w:val="005F649A"/>
  </w:style>
  <w:style w:type="character" w:customStyle="1" w:styleId="WW8Num1zfalse">
    <w:name w:val="WW8Num1zfalse"/>
    <w:rsid w:val="005F649A"/>
  </w:style>
  <w:style w:type="character" w:customStyle="1" w:styleId="WW8Num1ztrue">
    <w:name w:val="WW8Num1ztrue"/>
    <w:rsid w:val="005F649A"/>
  </w:style>
  <w:style w:type="character" w:customStyle="1" w:styleId="WW-WW8Num1ztrue">
    <w:name w:val="WW-WW8Num1ztrue"/>
    <w:rsid w:val="005F649A"/>
  </w:style>
  <w:style w:type="character" w:customStyle="1" w:styleId="WW-WW8Num1ztrue1">
    <w:name w:val="WW-WW8Num1ztrue1"/>
    <w:rsid w:val="005F649A"/>
  </w:style>
  <w:style w:type="character" w:customStyle="1" w:styleId="WW-WW8Num1ztrue12">
    <w:name w:val="WW-WW8Num1ztrue12"/>
    <w:rsid w:val="005F649A"/>
  </w:style>
  <w:style w:type="character" w:customStyle="1" w:styleId="WW-WW8Num1ztrue123">
    <w:name w:val="WW-WW8Num1ztrue123"/>
    <w:rsid w:val="005F649A"/>
  </w:style>
  <w:style w:type="character" w:customStyle="1" w:styleId="WW-WW8Num1ztrue1234">
    <w:name w:val="WW-WW8Num1ztrue1234"/>
    <w:rsid w:val="005F649A"/>
  </w:style>
  <w:style w:type="character" w:customStyle="1" w:styleId="WW-WW8Num1ztrue12345">
    <w:name w:val="WW-WW8Num1ztrue12345"/>
    <w:rsid w:val="005F649A"/>
  </w:style>
  <w:style w:type="character" w:customStyle="1" w:styleId="WW-WW8Num1ztrue123456">
    <w:name w:val="WW-WW8Num1ztrue123456"/>
    <w:rsid w:val="005F649A"/>
  </w:style>
  <w:style w:type="character" w:customStyle="1" w:styleId="WW-WW8Num1ztrue1234567">
    <w:name w:val="WW-WW8Num1ztrue1234567"/>
    <w:rsid w:val="005F649A"/>
  </w:style>
  <w:style w:type="character" w:customStyle="1" w:styleId="WW-WW8Num1ztrue11">
    <w:name w:val="WW-WW8Num1ztrue11"/>
    <w:rsid w:val="005F649A"/>
  </w:style>
  <w:style w:type="character" w:customStyle="1" w:styleId="WW-WW8Num1ztrue2">
    <w:name w:val="WW-WW8Num1ztrue2"/>
    <w:rsid w:val="005F649A"/>
  </w:style>
  <w:style w:type="character" w:customStyle="1" w:styleId="WW-WW8Num1ztrue3">
    <w:name w:val="WW-WW8Num1ztrue3"/>
    <w:rsid w:val="005F649A"/>
  </w:style>
  <w:style w:type="character" w:customStyle="1" w:styleId="WW-WW8Num1ztrue4">
    <w:name w:val="WW-WW8Num1ztrue4"/>
    <w:rsid w:val="005F649A"/>
  </w:style>
  <w:style w:type="character" w:customStyle="1" w:styleId="WW-WW8Num1ztrue5">
    <w:name w:val="WW-WW8Num1ztrue5"/>
    <w:rsid w:val="005F649A"/>
  </w:style>
  <w:style w:type="character" w:customStyle="1" w:styleId="WW-WW8Num1ztrue6">
    <w:name w:val="WW-WW8Num1ztrue6"/>
    <w:rsid w:val="005F649A"/>
  </w:style>
  <w:style w:type="character" w:customStyle="1" w:styleId="31">
    <w:name w:val="Основной шрифт абзаца3"/>
    <w:rsid w:val="005F649A"/>
  </w:style>
  <w:style w:type="character" w:customStyle="1" w:styleId="2">
    <w:name w:val="Основной шрифт абзаца2"/>
    <w:rsid w:val="005F649A"/>
  </w:style>
  <w:style w:type="character" w:customStyle="1" w:styleId="10">
    <w:name w:val="Основной шрифт абзаца1"/>
    <w:rsid w:val="005F649A"/>
  </w:style>
  <w:style w:type="character" w:styleId="a3">
    <w:name w:val="Hyperlink"/>
    <w:rsid w:val="005F649A"/>
    <w:rPr>
      <w:color w:val="0000FF"/>
      <w:u w:val="single"/>
    </w:rPr>
  </w:style>
  <w:style w:type="paragraph" w:customStyle="1" w:styleId="a4">
    <w:basedOn w:val="a"/>
    <w:next w:val="a5"/>
    <w:rsid w:val="005F649A"/>
    <w:pPr>
      <w:keepNext/>
      <w:suppressAutoHyphens/>
      <w:spacing w:before="240" w:after="120" w:line="240" w:lineRule="auto"/>
    </w:pPr>
    <w:rPr>
      <w:rFonts w:ascii="Arial" w:eastAsia="DejaVu Sans" w:hAnsi="Arial" w:cs="Lohit Hindi"/>
      <w:sz w:val="28"/>
      <w:szCs w:val="28"/>
      <w:lang w:eastAsia="zh-CN"/>
    </w:rPr>
  </w:style>
  <w:style w:type="paragraph" w:styleId="a5">
    <w:name w:val="Body Text"/>
    <w:basedOn w:val="a"/>
    <w:link w:val="a6"/>
    <w:rsid w:val="005F649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5F649A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7">
    <w:name w:val="List"/>
    <w:basedOn w:val="a5"/>
    <w:rsid w:val="005F649A"/>
    <w:rPr>
      <w:rFonts w:cs="Lohit Hindi"/>
    </w:rPr>
  </w:style>
  <w:style w:type="paragraph" w:styleId="a8">
    <w:name w:val="caption"/>
    <w:basedOn w:val="a"/>
    <w:qFormat/>
    <w:rsid w:val="005F649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32">
    <w:name w:val="Указатель3"/>
    <w:basedOn w:val="a"/>
    <w:rsid w:val="005F649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0">
    <w:name w:val="Название объекта2"/>
    <w:basedOn w:val="a"/>
    <w:rsid w:val="005F649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21">
    <w:name w:val="Указатель2"/>
    <w:basedOn w:val="a"/>
    <w:rsid w:val="005F649A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customStyle="1" w:styleId="11">
    <w:name w:val="Название объекта1"/>
    <w:basedOn w:val="a"/>
    <w:rsid w:val="005F649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5F649A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styleId="a9">
    <w:name w:val="header"/>
    <w:basedOn w:val="a"/>
    <w:link w:val="aa"/>
    <w:uiPriority w:val="99"/>
    <w:rsid w:val="005F649A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rsid w:val="005F64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rsid w:val="005F649A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Нижний колонтитул Знак"/>
    <w:basedOn w:val="a0"/>
    <w:link w:val="ab"/>
    <w:rsid w:val="005F64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Текст1"/>
    <w:basedOn w:val="a"/>
    <w:rsid w:val="005F649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4"/>
      <w:lang w:eastAsia="zh-CN"/>
    </w:rPr>
  </w:style>
  <w:style w:type="paragraph" w:customStyle="1" w:styleId="ad">
    <w:name w:val="Содержимое таблицы"/>
    <w:basedOn w:val="a"/>
    <w:rsid w:val="005F64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e">
    <w:name w:val="Заголовок таблицы"/>
    <w:basedOn w:val="ad"/>
    <w:rsid w:val="005F649A"/>
    <w:pPr>
      <w:jc w:val="center"/>
    </w:pPr>
    <w:rPr>
      <w:b/>
      <w:bCs/>
    </w:rPr>
  </w:style>
  <w:style w:type="paragraph" w:customStyle="1" w:styleId="14">
    <w:name w:val="Обычный1"/>
    <w:rsid w:val="005F649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5F649A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5F649A"/>
    <w:rPr>
      <w:rFonts w:ascii="Times New Roman" w:hAnsi="Times New Roman" w:cs="Times New Roman" w:hint="default"/>
      <w:sz w:val="26"/>
      <w:szCs w:val="26"/>
    </w:rPr>
  </w:style>
  <w:style w:type="table" w:styleId="af">
    <w:name w:val="Table Grid"/>
    <w:basedOn w:val="a1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 Знак2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character" w:styleId="af0">
    <w:name w:val="page number"/>
    <w:basedOn w:val="a0"/>
    <w:rsid w:val="005F649A"/>
  </w:style>
  <w:style w:type="paragraph" w:customStyle="1" w:styleId="33">
    <w:name w:val="Знак Знак3 Знак Знак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styleId="af1">
    <w:name w:val="Balloon Text"/>
    <w:basedOn w:val="a"/>
    <w:link w:val="af2"/>
    <w:rsid w:val="005F649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f2">
    <w:name w:val="Текст выноски Знак"/>
    <w:basedOn w:val="a0"/>
    <w:link w:val="af1"/>
    <w:rsid w:val="005F649A"/>
    <w:rPr>
      <w:rFonts w:ascii="Tahoma" w:eastAsia="Times New Roman" w:hAnsi="Tahoma" w:cs="Tahoma"/>
      <w:sz w:val="16"/>
      <w:szCs w:val="16"/>
      <w:lang w:eastAsia="zh-CN"/>
    </w:rPr>
  </w:style>
  <w:style w:type="paragraph" w:styleId="af3">
    <w:name w:val="No Spacing"/>
    <w:link w:val="af4"/>
    <w:uiPriority w:val="1"/>
    <w:qFormat/>
    <w:rsid w:val="005F64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rsid w:val="005F649A"/>
    <w:rPr>
      <w:rFonts w:ascii="Calibri" w:eastAsia="Times New Roman" w:hAnsi="Calibri" w:cs="Times New Roman"/>
      <w:lang w:eastAsia="ru-RU"/>
    </w:rPr>
  </w:style>
  <w:style w:type="paragraph" w:customStyle="1" w:styleId="34">
    <w:name w:val="Знак Знак3 Знак Знак Знак Знак Знак Знак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15">
    <w:name w:val="Знак Знак1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numbering" w:customStyle="1" w:styleId="110">
    <w:name w:val="Нет списка11"/>
    <w:next w:val="a2"/>
    <w:semiHidden/>
    <w:unhideWhenUsed/>
    <w:rsid w:val="005F649A"/>
  </w:style>
  <w:style w:type="numbering" w:customStyle="1" w:styleId="111">
    <w:name w:val="Нет списка111"/>
    <w:next w:val="a2"/>
    <w:uiPriority w:val="99"/>
    <w:semiHidden/>
    <w:rsid w:val="005F649A"/>
  </w:style>
  <w:style w:type="table" w:customStyle="1" w:styleId="16">
    <w:name w:val="Сетка таблицы1"/>
    <w:basedOn w:val="a1"/>
    <w:next w:val="af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 Знак2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35">
    <w:name w:val="Знак Знак3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17">
    <w:name w:val="Знак Знак1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36">
    <w:name w:val="Знак Знак3 Знак Знак Знак Знак Знак Знак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character" w:styleId="af5">
    <w:name w:val="FollowedHyperlink"/>
    <w:uiPriority w:val="99"/>
    <w:unhideWhenUsed/>
    <w:rsid w:val="005F649A"/>
    <w:rPr>
      <w:color w:val="800080"/>
      <w:u w:val="single"/>
    </w:rPr>
  </w:style>
  <w:style w:type="paragraph" w:customStyle="1" w:styleId="Default">
    <w:name w:val="Default"/>
    <w:rsid w:val="005F64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5F649A"/>
  </w:style>
  <w:style w:type="numbering" w:customStyle="1" w:styleId="120">
    <w:name w:val="Нет списка12"/>
    <w:next w:val="a2"/>
    <w:semiHidden/>
    <w:rsid w:val="005F649A"/>
  </w:style>
  <w:style w:type="table" w:customStyle="1" w:styleId="25">
    <w:name w:val="Сетка таблицы2"/>
    <w:basedOn w:val="a1"/>
    <w:next w:val="af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Знак Знак3 Знак Знак"/>
    <w:basedOn w:val="a"/>
    <w:semiHidden/>
    <w:rsid w:val="005F64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numbering" w:customStyle="1" w:styleId="1111">
    <w:name w:val="Нет списка1111"/>
    <w:next w:val="a2"/>
    <w:semiHidden/>
    <w:unhideWhenUsed/>
    <w:rsid w:val="005F649A"/>
  </w:style>
  <w:style w:type="numbering" w:customStyle="1" w:styleId="11111">
    <w:name w:val="Нет списка11111"/>
    <w:next w:val="a2"/>
    <w:semiHidden/>
    <w:rsid w:val="005F649A"/>
  </w:style>
  <w:style w:type="table" w:customStyle="1" w:styleId="112">
    <w:name w:val="Сетка таблицы11"/>
    <w:basedOn w:val="a1"/>
    <w:next w:val="af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5F649A"/>
  </w:style>
  <w:style w:type="numbering" w:customStyle="1" w:styleId="130">
    <w:name w:val="Нет списка13"/>
    <w:next w:val="a2"/>
    <w:semiHidden/>
    <w:rsid w:val="005F649A"/>
  </w:style>
  <w:style w:type="table" w:customStyle="1" w:styleId="39">
    <w:name w:val="Сетка таблицы3"/>
    <w:basedOn w:val="a1"/>
    <w:next w:val="af"/>
    <w:rsid w:val="005F6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Головлева</dc:creator>
  <cp:keywords/>
  <dc:description/>
  <cp:lastModifiedBy>KokorevaOV</cp:lastModifiedBy>
  <cp:revision>17</cp:revision>
  <cp:lastPrinted>2025-08-13T13:17:00Z</cp:lastPrinted>
  <dcterms:created xsi:type="dcterms:W3CDTF">2024-04-25T12:03:00Z</dcterms:created>
  <dcterms:modified xsi:type="dcterms:W3CDTF">2025-08-14T08:48:00Z</dcterms:modified>
</cp:coreProperties>
</file>